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D73" w:rsidRDefault="00AF1D73" w:rsidP="00AF1D73">
      <w:pPr>
        <w:spacing w:after="97" w:line="259" w:lineRule="auto"/>
        <w:ind w:left="0" w:right="7633" w:firstLine="0"/>
        <w:rPr>
          <w:b/>
        </w:rPr>
      </w:pPr>
    </w:p>
    <w:p w:rsidR="00AF1D73" w:rsidRDefault="00AF1D73" w:rsidP="00AF1D73">
      <w:pPr>
        <w:spacing w:after="97" w:line="259" w:lineRule="auto"/>
        <w:ind w:left="0" w:right="7633" w:firstLine="0"/>
        <w:jc w:val="right"/>
        <w:rPr>
          <w:b/>
        </w:rPr>
      </w:pPr>
      <w:r w:rsidRPr="00AF1D73">
        <w:rPr>
          <w:b/>
          <w:noProof/>
        </w:rPr>
        <w:drawing>
          <wp:inline distT="0" distB="0" distL="0" distR="0">
            <wp:extent cx="6457950" cy="8876717"/>
            <wp:effectExtent l="0" t="0" r="0" b="635"/>
            <wp:docPr id="1" name="Рисунок 1" descr="C:\Users\1\Desktop\документы 2021-2022\программа раз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документы 2021-2022\программа разв.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57950" cy="8876717"/>
                    </a:xfrm>
                    <a:prstGeom prst="rect">
                      <a:avLst/>
                    </a:prstGeom>
                    <a:noFill/>
                    <a:ln>
                      <a:noFill/>
                    </a:ln>
                  </pic:spPr>
                </pic:pic>
              </a:graphicData>
            </a:graphic>
          </wp:inline>
        </w:drawing>
      </w:r>
    </w:p>
    <w:p w:rsidR="00AF1D73" w:rsidRDefault="00AF1D73">
      <w:pPr>
        <w:spacing w:after="97" w:line="259" w:lineRule="auto"/>
        <w:ind w:left="0" w:right="7633" w:firstLine="0"/>
        <w:jc w:val="right"/>
        <w:rPr>
          <w:b/>
        </w:rPr>
      </w:pPr>
    </w:p>
    <w:p w:rsidR="00AF1D73" w:rsidRDefault="00AF1D73">
      <w:pPr>
        <w:spacing w:after="97" w:line="259" w:lineRule="auto"/>
        <w:ind w:left="0" w:right="7633" w:firstLine="0"/>
        <w:jc w:val="right"/>
      </w:pPr>
    </w:p>
    <w:p w:rsidR="00F243CD" w:rsidRDefault="001125BD">
      <w:pPr>
        <w:spacing w:after="0" w:line="259" w:lineRule="auto"/>
        <w:ind w:left="0" w:right="0" w:firstLine="0"/>
        <w:jc w:val="left"/>
      </w:pPr>
      <w:r>
        <w:t xml:space="preserve"> </w:t>
      </w:r>
    </w:p>
    <w:tbl>
      <w:tblPr>
        <w:tblStyle w:val="TableGrid"/>
        <w:tblW w:w="10330" w:type="dxa"/>
        <w:tblInd w:w="-7" w:type="dxa"/>
        <w:tblCellMar>
          <w:top w:w="50" w:type="dxa"/>
          <w:left w:w="2" w:type="dxa"/>
          <w:right w:w="29" w:type="dxa"/>
        </w:tblCellMar>
        <w:tblLook w:val="04A0" w:firstRow="1" w:lastRow="0" w:firstColumn="1" w:lastColumn="0" w:noHBand="0" w:noVBand="1"/>
      </w:tblPr>
      <w:tblGrid>
        <w:gridCol w:w="2004"/>
        <w:gridCol w:w="8326"/>
      </w:tblGrid>
      <w:tr w:rsidR="00F243CD" w:rsidTr="006A20B1">
        <w:trPr>
          <w:trHeight w:val="989"/>
        </w:trPr>
        <w:tc>
          <w:tcPr>
            <w:tcW w:w="1871" w:type="dxa"/>
            <w:tcBorders>
              <w:top w:val="single" w:sz="8" w:space="0" w:color="000000"/>
              <w:left w:val="single" w:sz="6" w:space="0" w:color="000000"/>
              <w:bottom w:val="single" w:sz="8" w:space="0" w:color="000000"/>
              <w:right w:val="double" w:sz="4" w:space="0" w:color="000000"/>
            </w:tcBorders>
          </w:tcPr>
          <w:p w:rsidR="00F243CD" w:rsidRDefault="001125BD">
            <w:pPr>
              <w:spacing w:after="189" w:line="259" w:lineRule="auto"/>
              <w:ind w:left="14" w:right="0" w:firstLine="0"/>
              <w:jc w:val="center"/>
            </w:pPr>
            <w:r>
              <w:t xml:space="preserve">1.Наименование </w:t>
            </w:r>
          </w:p>
          <w:p w:rsidR="00F243CD" w:rsidRDefault="001125BD">
            <w:pPr>
              <w:spacing w:after="0" w:line="259" w:lineRule="auto"/>
              <w:ind w:left="20" w:right="0" w:firstLine="0"/>
              <w:jc w:val="center"/>
            </w:pPr>
            <w:r>
              <w:t xml:space="preserve">Программы </w:t>
            </w:r>
          </w:p>
        </w:tc>
        <w:tc>
          <w:tcPr>
            <w:tcW w:w="8459" w:type="dxa"/>
            <w:tcBorders>
              <w:top w:val="single" w:sz="8" w:space="0" w:color="000000"/>
              <w:left w:val="double" w:sz="4" w:space="0" w:color="000000"/>
              <w:bottom w:val="single" w:sz="8" w:space="0" w:color="000000"/>
              <w:right w:val="single" w:sz="8" w:space="0" w:color="000000"/>
            </w:tcBorders>
          </w:tcPr>
          <w:p w:rsidR="00F243CD" w:rsidRDefault="001125BD">
            <w:pPr>
              <w:spacing w:after="185" w:line="259" w:lineRule="auto"/>
              <w:ind w:left="10" w:right="0" w:firstLine="0"/>
              <w:jc w:val="left"/>
            </w:pPr>
            <w:r>
              <w:t xml:space="preserve">Программа  развития  Муниципального бюджетного дошкольного образовательного учреждения </w:t>
            </w:r>
          </w:p>
          <w:p w:rsidR="00F243CD" w:rsidRDefault="00187E29">
            <w:pPr>
              <w:spacing w:after="0" w:line="259" w:lineRule="auto"/>
              <w:ind w:left="10" w:right="0" w:firstLine="0"/>
              <w:jc w:val="left"/>
            </w:pPr>
            <w:r>
              <w:t>Республики  Башкортостан на 2019-2024</w:t>
            </w:r>
            <w:r w:rsidR="001125BD">
              <w:t xml:space="preserve">годы (далее Программа) </w:t>
            </w:r>
          </w:p>
        </w:tc>
      </w:tr>
      <w:tr w:rsidR="00F243CD" w:rsidTr="006A20B1">
        <w:trPr>
          <w:trHeight w:val="984"/>
        </w:trPr>
        <w:tc>
          <w:tcPr>
            <w:tcW w:w="1871" w:type="dxa"/>
            <w:tcBorders>
              <w:top w:val="single" w:sz="8" w:space="0" w:color="000000"/>
              <w:left w:val="single" w:sz="6" w:space="0" w:color="000000"/>
              <w:bottom w:val="single" w:sz="8" w:space="0" w:color="000000"/>
              <w:right w:val="double" w:sz="4" w:space="0" w:color="000000"/>
            </w:tcBorders>
          </w:tcPr>
          <w:p w:rsidR="00F243CD" w:rsidRDefault="001125BD">
            <w:pPr>
              <w:spacing w:after="0" w:line="259" w:lineRule="auto"/>
              <w:ind w:left="15" w:right="0" w:firstLine="0"/>
              <w:jc w:val="center"/>
            </w:pPr>
            <w:r>
              <w:t xml:space="preserve">2.Заказчик Программы </w:t>
            </w:r>
          </w:p>
        </w:tc>
        <w:tc>
          <w:tcPr>
            <w:tcW w:w="8459" w:type="dxa"/>
            <w:tcBorders>
              <w:top w:val="single" w:sz="8" w:space="0" w:color="000000"/>
              <w:left w:val="double" w:sz="4" w:space="0" w:color="000000"/>
              <w:bottom w:val="single" w:sz="8" w:space="0" w:color="000000"/>
              <w:right w:val="single" w:sz="8" w:space="0" w:color="000000"/>
            </w:tcBorders>
          </w:tcPr>
          <w:p w:rsidR="00F243CD" w:rsidRDefault="001125BD">
            <w:pPr>
              <w:spacing w:after="184" w:line="259" w:lineRule="auto"/>
              <w:ind w:left="10" w:right="0" w:firstLine="0"/>
              <w:jc w:val="left"/>
            </w:pPr>
            <w:r>
              <w:t xml:space="preserve">Администрация   МБДОУ детский сад № 2 с. Верхнеяркеево Республики </w:t>
            </w:r>
          </w:p>
          <w:p w:rsidR="00F243CD" w:rsidRDefault="001125BD">
            <w:pPr>
              <w:spacing w:after="0" w:line="259" w:lineRule="auto"/>
              <w:ind w:left="10" w:right="0" w:firstLine="0"/>
              <w:jc w:val="left"/>
            </w:pPr>
            <w:r>
              <w:t>Башкортостан</w:t>
            </w:r>
            <w:r>
              <w:rPr>
                <w:b/>
              </w:rPr>
              <w:t xml:space="preserve"> </w:t>
            </w:r>
          </w:p>
        </w:tc>
      </w:tr>
      <w:tr w:rsidR="00F243CD" w:rsidTr="006A20B1">
        <w:trPr>
          <w:trHeight w:val="989"/>
        </w:trPr>
        <w:tc>
          <w:tcPr>
            <w:tcW w:w="1871" w:type="dxa"/>
            <w:tcBorders>
              <w:top w:val="single" w:sz="8" w:space="0" w:color="000000"/>
              <w:left w:val="single" w:sz="6" w:space="0" w:color="000000"/>
              <w:bottom w:val="single" w:sz="8" w:space="0" w:color="000000"/>
              <w:right w:val="double" w:sz="4" w:space="0" w:color="000000"/>
            </w:tcBorders>
          </w:tcPr>
          <w:p w:rsidR="00F243CD" w:rsidRDefault="001125BD">
            <w:pPr>
              <w:spacing w:after="189" w:line="259" w:lineRule="auto"/>
              <w:ind w:left="21" w:right="0" w:firstLine="0"/>
              <w:jc w:val="center"/>
            </w:pPr>
            <w:r>
              <w:t xml:space="preserve">3.Разработчик </w:t>
            </w:r>
          </w:p>
          <w:p w:rsidR="00F243CD" w:rsidRDefault="001125BD">
            <w:pPr>
              <w:spacing w:after="0" w:line="259" w:lineRule="auto"/>
              <w:ind w:left="20" w:right="0" w:firstLine="0"/>
              <w:jc w:val="center"/>
            </w:pPr>
            <w:r>
              <w:t xml:space="preserve">Программы </w:t>
            </w:r>
          </w:p>
        </w:tc>
        <w:tc>
          <w:tcPr>
            <w:tcW w:w="8459" w:type="dxa"/>
            <w:tcBorders>
              <w:top w:val="single" w:sz="8" w:space="0" w:color="000000"/>
              <w:left w:val="double" w:sz="4" w:space="0" w:color="000000"/>
              <w:bottom w:val="single" w:sz="8" w:space="0" w:color="000000"/>
              <w:right w:val="single" w:sz="8" w:space="0" w:color="000000"/>
            </w:tcBorders>
          </w:tcPr>
          <w:p w:rsidR="00F243CD" w:rsidRDefault="001125BD">
            <w:pPr>
              <w:spacing w:after="189" w:line="259" w:lineRule="auto"/>
              <w:ind w:left="10" w:right="0" w:firstLine="0"/>
              <w:jc w:val="left"/>
            </w:pPr>
            <w:r>
              <w:t xml:space="preserve">Творческая группа педагогических работников МБДОУ детский сад № 2 с. </w:t>
            </w:r>
          </w:p>
          <w:p w:rsidR="00F243CD" w:rsidRDefault="001125BD">
            <w:pPr>
              <w:spacing w:after="0" w:line="259" w:lineRule="auto"/>
              <w:ind w:left="10" w:right="0" w:firstLine="0"/>
              <w:jc w:val="left"/>
            </w:pPr>
            <w:r>
              <w:t xml:space="preserve">Верхнеяркеево Республики  Башкортостан </w:t>
            </w:r>
          </w:p>
        </w:tc>
      </w:tr>
      <w:tr w:rsidR="00F243CD" w:rsidTr="006A20B1">
        <w:trPr>
          <w:trHeight w:val="1469"/>
        </w:trPr>
        <w:tc>
          <w:tcPr>
            <w:tcW w:w="1871" w:type="dxa"/>
            <w:tcBorders>
              <w:top w:val="single" w:sz="8" w:space="0" w:color="000000"/>
              <w:left w:val="single" w:sz="6" w:space="0" w:color="000000"/>
              <w:bottom w:val="single" w:sz="8" w:space="0" w:color="000000"/>
              <w:right w:val="double" w:sz="4" w:space="0" w:color="000000"/>
            </w:tcBorders>
          </w:tcPr>
          <w:p w:rsidR="00F243CD" w:rsidRDefault="001125BD">
            <w:pPr>
              <w:spacing w:after="7" w:line="395" w:lineRule="auto"/>
              <w:ind w:left="417" w:right="0" w:hanging="259"/>
              <w:jc w:val="left"/>
            </w:pPr>
            <w:r>
              <w:t xml:space="preserve">4.Система контроля за реализацией  </w:t>
            </w:r>
          </w:p>
          <w:p w:rsidR="00F243CD" w:rsidRDefault="001125BD">
            <w:pPr>
              <w:spacing w:after="0" w:line="259" w:lineRule="auto"/>
              <w:ind w:left="20" w:right="0" w:firstLine="0"/>
              <w:jc w:val="center"/>
            </w:pPr>
            <w:r>
              <w:t xml:space="preserve">Программы </w:t>
            </w:r>
          </w:p>
        </w:tc>
        <w:tc>
          <w:tcPr>
            <w:tcW w:w="8459" w:type="dxa"/>
            <w:tcBorders>
              <w:top w:val="single" w:sz="8" w:space="0" w:color="000000"/>
              <w:left w:val="double" w:sz="4" w:space="0" w:color="000000"/>
              <w:bottom w:val="single" w:sz="8" w:space="0" w:color="000000"/>
              <w:right w:val="single" w:sz="8" w:space="0" w:color="000000"/>
            </w:tcBorders>
          </w:tcPr>
          <w:p w:rsidR="00F243CD" w:rsidRDefault="001125BD">
            <w:pPr>
              <w:spacing w:after="0" w:line="259" w:lineRule="auto"/>
              <w:ind w:left="0" w:right="0" w:firstLine="0"/>
              <w:jc w:val="left"/>
            </w:pPr>
            <w:r>
              <w:t xml:space="preserve">Отдел образования муниципального района Илишевский район Республики Башкортостан </w:t>
            </w:r>
          </w:p>
        </w:tc>
      </w:tr>
      <w:tr w:rsidR="00F243CD" w:rsidTr="006A20B1">
        <w:trPr>
          <w:trHeight w:val="984"/>
        </w:trPr>
        <w:tc>
          <w:tcPr>
            <w:tcW w:w="1871" w:type="dxa"/>
            <w:tcBorders>
              <w:top w:val="single" w:sz="8" w:space="0" w:color="000000"/>
              <w:left w:val="single" w:sz="6" w:space="0" w:color="000000"/>
              <w:bottom w:val="single" w:sz="8" w:space="0" w:color="000000"/>
              <w:right w:val="double" w:sz="4" w:space="0" w:color="000000"/>
            </w:tcBorders>
          </w:tcPr>
          <w:p w:rsidR="00F243CD" w:rsidRDefault="001125BD">
            <w:pPr>
              <w:spacing w:after="184" w:line="259" w:lineRule="auto"/>
              <w:ind w:left="154" w:right="0" w:firstLine="0"/>
              <w:jc w:val="left"/>
            </w:pPr>
            <w:r>
              <w:t xml:space="preserve">5.Сроки реализации </w:t>
            </w:r>
          </w:p>
          <w:p w:rsidR="00F243CD" w:rsidRDefault="001125BD">
            <w:pPr>
              <w:spacing w:after="0" w:line="259" w:lineRule="auto"/>
              <w:ind w:left="20" w:right="0" w:firstLine="0"/>
              <w:jc w:val="center"/>
            </w:pPr>
            <w:r>
              <w:t xml:space="preserve">Программы </w:t>
            </w:r>
          </w:p>
        </w:tc>
        <w:tc>
          <w:tcPr>
            <w:tcW w:w="8459" w:type="dxa"/>
            <w:tcBorders>
              <w:top w:val="single" w:sz="8" w:space="0" w:color="000000"/>
              <w:left w:val="double" w:sz="4" w:space="0" w:color="000000"/>
              <w:bottom w:val="single" w:sz="8" w:space="0" w:color="000000"/>
              <w:right w:val="single" w:sz="8" w:space="0" w:color="000000"/>
            </w:tcBorders>
          </w:tcPr>
          <w:p w:rsidR="00F243CD" w:rsidRDefault="00851BEE" w:rsidP="00187E29">
            <w:pPr>
              <w:spacing w:after="0" w:line="259" w:lineRule="auto"/>
              <w:ind w:left="10" w:right="0" w:firstLine="0"/>
              <w:jc w:val="left"/>
            </w:pPr>
            <w:r>
              <w:t xml:space="preserve">  Программа рассчитана на 5 лет (201</w:t>
            </w:r>
            <w:r w:rsidR="00187E29">
              <w:t>9-2024</w:t>
            </w:r>
            <w:r w:rsidR="001125BD">
              <w:t xml:space="preserve">гг) </w:t>
            </w:r>
          </w:p>
        </w:tc>
      </w:tr>
      <w:tr w:rsidR="00F243CD" w:rsidTr="006A20B1">
        <w:trPr>
          <w:trHeight w:val="504"/>
        </w:trPr>
        <w:tc>
          <w:tcPr>
            <w:tcW w:w="1871" w:type="dxa"/>
            <w:tcBorders>
              <w:top w:val="single" w:sz="8" w:space="0" w:color="000000"/>
              <w:left w:val="single" w:sz="6" w:space="0" w:color="000000"/>
              <w:bottom w:val="single" w:sz="8" w:space="0" w:color="000000"/>
              <w:right w:val="double" w:sz="4" w:space="0" w:color="000000"/>
            </w:tcBorders>
          </w:tcPr>
          <w:p w:rsidR="00F243CD" w:rsidRDefault="001125BD">
            <w:pPr>
              <w:spacing w:after="0" w:line="259" w:lineRule="auto"/>
              <w:ind w:left="91" w:right="0" w:firstLine="0"/>
            </w:pPr>
            <w:r>
              <w:t xml:space="preserve">6.Начало реализации </w:t>
            </w:r>
          </w:p>
        </w:tc>
        <w:tc>
          <w:tcPr>
            <w:tcW w:w="8459" w:type="dxa"/>
            <w:tcBorders>
              <w:top w:val="single" w:sz="8" w:space="0" w:color="000000"/>
              <w:left w:val="double" w:sz="4" w:space="0" w:color="000000"/>
              <w:bottom w:val="single" w:sz="8" w:space="0" w:color="000000"/>
              <w:right w:val="single" w:sz="8" w:space="0" w:color="000000"/>
            </w:tcBorders>
          </w:tcPr>
          <w:p w:rsidR="00F243CD" w:rsidRDefault="00187E29">
            <w:pPr>
              <w:spacing w:after="0" w:line="259" w:lineRule="auto"/>
              <w:ind w:left="10" w:right="0" w:firstLine="0"/>
              <w:jc w:val="left"/>
            </w:pPr>
            <w:r>
              <w:t>Январь 2019</w:t>
            </w:r>
            <w:r w:rsidR="001125BD">
              <w:t xml:space="preserve"> года </w:t>
            </w:r>
          </w:p>
        </w:tc>
      </w:tr>
      <w:tr w:rsidR="00F243CD" w:rsidTr="006A20B1">
        <w:trPr>
          <w:trHeight w:val="985"/>
        </w:trPr>
        <w:tc>
          <w:tcPr>
            <w:tcW w:w="1871" w:type="dxa"/>
            <w:tcBorders>
              <w:top w:val="single" w:sz="8" w:space="0" w:color="000000"/>
              <w:left w:val="single" w:sz="6" w:space="0" w:color="000000"/>
              <w:bottom w:val="single" w:sz="8" w:space="0" w:color="000000"/>
              <w:right w:val="double" w:sz="4" w:space="0" w:color="000000"/>
            </w:tcBorders>
          </w:tcPr>
          <w:p w:rsidR="00F243CD" w:rsidRDefault="001125BD">
            <w:pPr>
              <w:spacing w:after="0" w:line="259" w:lineRule="auto"/>
              <w:ind w:left="0" w:right="0" w:firstLine="0"/>
              <w:jc w:val="center"/>
            </w:pPr>
            <w:r>
              <w:t xml:space="preserve">7.Окончание реализации </w:t>
            </w:r>
          </w:p>
        </w:tc>
        <w:tc>
          <w:tcPr>
            <w:tcW w:w="8459" w:type="dxa"/>
            <w:tcBorders>
              <w:top w:val="single" w:sz="8" w:space="0" w:color="000000"/>
              <w:left w:val="double" w:sz="4" w:space="0" w:color="000000"/>
              <w:bottom w:val="single" w:sz="8" w:space="0" w:color="000000"/>
              <w:right w:val="single" w:sz="8" w:space="0" w:color="000000"/>
            </w:tcBorders>
          </w:tcPr>
          <w:p w:rsidR="00F243CD" w:rsidRDefault="00851BEE" w:rsidP="00187E29">
            <w:pPr>
              <w:spacing w:after="0" w:line="259" w:lineRule="auto"/>
              <w:ind w:left="10" w:right="0" w:firstLine="0"/>
              <w:jc w:val="left"/>
            </w:pPr>
            <w:r>
              <w:t>Декабрь 202</w:t>
            </w:r>
            <w:r w:rsidR="00187E29">
              <w:t>4</w:t>
            </w:r>
            <w:r w:rsidR="001125BD">
              <w:t xml:space="preserve">года </w:t>
            </w:r>
          </w:p>
        </w:tc>
      </w:tr>
      <w:tr w:rsidR="00F243CD" w:rsidTr="006A20B1">
        <w:trPr>
          <w:trHeight w:val="1469"/>
        </w:trPr>
        <w:tc>
          <w:tcPr>
            <w:tcW w:w="1871" w:type="dxa"/>
            <w:tcBorders>
              <w:top w:val="single" w:sz="8" w:space="0" w:color="000000"/>
              <w:left w:val="single" w:sz="6" w:space="0" w:color="000000"/>
              <w:bottom w:val="single" w:sz="8" w:space="0" w:color="000000"/>
              <w:right w:val="double" w:sz="4" w:space="0" w:color="000000"/>
            </w:tcBorders>
          </w:tcPr>
          <w:p w:rsidR="00F243CD" w:rsidRDefault="001125BD">
            <w:pPr>
              <w:spacing w:after="189" w:line="259" w:lineRule="auto"/>
              <w:ind w:left="144" w:right="0" w:firstLine="0"/>
              <w:jc w:val="left"/>
            </w:pPr>
            <w:r>
              <w:t xml:space="preserve">8.Этапы реализации </w:t>
            </w:r>
          </w:p>
          <w:p w:rsidR="00F243CD" w:rsidRDefault="001125BD">
            <w:pPr>
              <w:spacing w:after="0" w:line="259" w:lineRule="auto"/>
              <w:ind w:left="20" w:right="0" w:firstLine="0"/>
              <w:jc w:val="center"/>
            </w:pPr>
            <w:r>
              <w:t xml:space="preserve">Программы </w:t>
            </w:r>
          </w:p>
        </w:tc>
        <w:tc>
          <w:tcPr>
            <w:tcW w:w="8459" w:type="dxa"/>
            <w:tcBorders>
              <w:top w:val="single" w:sz="8" w:space="0" w:color="000000"/>
              <w:left w:val="double" w:sz="4" w:space="0" w:color="000000"/>
              <w:bottom w:val="single" w:sz="8" w:space="0" w:color="000000"/>
              <w:right w:val="single" w:sz="8" w:space="0" w:color="000000"/>
            </w:tcBorders>
          </w:tcPr>
          <w:p w:rsidR="00F243CD" w:rsidRDefault="001125BD">
            <w:pPr>
              <w:numPr>
                <w:ilvl w:val="0"/>
                <w:numId w:val="20"/>
              </w:numPr>
              <w:spacing w:after="182" w:line="259" w:lineRule="auto"/>
              <w:ind w:right="0" w:hanging="211"/>
              <w:jc w:val="left"/>
            </w:pPr>
            <w:r>
              <w:t>этап – подгото</w:t>
            </w:r>
            <w:r w:rsidR="00187E29">
              <w:t>вительный - ноябрь, декабрь 2018</w:t>
            </w:r>
            <w:r>
              <w:t xml:space="preserve"> года. </w:t>
            </w:r>
          </w:p>
          <w:p w:rsidR="00F243CD" w:rsidRDefault="001125BD">
            <w:pPr>
              <w:numPr>
                <w:ilvl w:val="0"/>
                <w:numId w:val="20"/>
              </w:numPr>
              <w:spacing w:after="181" w:line="259" w:lineRule="auto"/>
              <w:ind w:right="0" w:hanging="211"/>
              <w:jc w:val="left"/>
            </w:pPr>
            <w:r>
              <w:t>этап- о</w:t>
            </w:r>
            <w:r w:rsidR="00187E29">
              <w:t>сновной- преобразующий 2019-2024</w:t>
            </w:r>
            <w:r>
              <w:t xml:space="preserve"> годы. </w:t>
            </w:r>
          </w:p>
          <w:p w:rsidR="00F243CD" w:rsidRDefault="001125BD">
            <w:pPr>
              <w:numPr>
                <w:ilvl w:val="0"/>
                <w:numId w:val="20"/>
              </w:numPr>
              <w:spacing w:after="0" w:line="259" w:lineRule="auto"/>
              <w:ind w:right="0" w:hanging="211"/>
              <w:jc w:val="left"/>
            </w:pPr>
            <w:r>
              <w:t>этап- реф</w:t>
            </w:r>
            <w:r w:rsidR="00187E29">
              <w:t>лексивно-обобщающий-декабрь 2024</w:t>
            </w:r>
            <w:r>
              <w:t xml:space="preserve"> года </w:t>
            </w:r>
          </w:p>
        </w:tc>
      </w:tr>
      <w:tr w:rsidR="00F243CD" w:rsidTr="006A20B1">
        <w:trPr>
          <w:trHeight w:val="504"/>
        </w:trPr>
        <w:tc>
          <w:tcPr>
            <w:tcW w:w="1871" w:type="dxa"/>
            <w:tcBorders>
              <w:top w:val="single" w:sz="8" w:space="0" w:color="000000"/>
              <w:left w:val="single" w:sz="6" w:space="0" w:color="000000"/>
              <w:bottom w:val="single" w:sz="8" w:space="0" w:color="000000"/>
              <w:right w:val="double" w:sz="4" w:space="0" w:color="000000"/>
            </w:tcBorders>
          </w:tcPr>
          <w:p w:rsidR="00F243CD" w:rsidRDefault="001125BD">
            <w:pPr>
              <w:spacing w:after="0" w:line="259" w:lineRule="auto"/>
              <w:ind w:left="17" w:right="0" w:firstLine="0"/>
              <w:jc w:val="center"/>
            </w:pPr>
            <w:r>
              <w:t xml:space="preserve">9.Основание для </w:t>
            </w:r>
          </w:p>
        </w:tc>
        <w:tc>
          <w:tcPr>
            <w:tcW w:w="8459" w:type="dxa"/>
            <w:tcBorders>
              <w:top w:val="single" w:sz="8" w:space="0" w:color="000000"/>
              <w:left w:val="double" w:sz="4" w:space="0" w:color="000000"/>
              <w:bottom w:val="single" w:sz="8" w:space="0" w:color="000000"/>
              <w:right w:val="single" w:sz="8" w:space="0" w:color="000000"/>
            </w:tcBorders>
          </w:tcPr>
          <w:p w:rsidR="00F243CD" w:rsidRDefault="001125BD">
            <w:pPr>
              <w:spacing w:after="0" w:line="259" w:lineRule="auto"/>
              <w:ind w:left="10" w:right="0" w:firstLine="0"/>
              <w:jc w:val="left"/>
            </w:pPr>
            <w:r>
              <w:t xml:space="preserve"> -Конституция Российской Федерации от 12.12.1993г; </w:t>
            </w:r>
          </w:p>
        </w:tc>
      </w:tr>
    </w:tbl>
    <w:p w:rsidR="00F243CD" w:rsidRDefault="00F243CD">
      <w:pPr>
        <w:spacing w:after="0" w:line="259" w:lineRule="auto"/>
        <w:ind w:left="-1133" w:right="65" w:firstLine="0"/>
        <w:jc w:val="left"/>
      </w:pPr>
    </w:p>
    <w:tbl>
      <w:tblPr>
        <w:tblStyle w:val="TableGrid"/>
        <w:tblW w:w="10720" w:type="dxa"/>
        <w:tblInd w:w="-7" w:type="dxa"/>
        <w:tblCellMar>
          <w:top w:w="60" w:type="dxa"/>
          <w:left w:w="12" w:type="dxa"/>
        </w:tblCellMar>
        <w:tblLook w:val="04A0" w:firstRow="1" w:lastRow="0" w:firstColumn="1" w:lastColumn="0" w:noHBand="0" w:noVBand="1"/>
      </w:tblPr>
      <w:tblGrid>
        <w:gridCol w:w="1446"/>
        <w:gridCol w:w="9274"/>
      </w:tblGrid>
      <w:tr w:rsidR="00F243CD" w:rsidTr="006A20B1">
        <w:trPr>
          <w:trHeight w:val="9505"/>
        </w:trPr>
        <w:tc>
          <w:tcPr>
            <w:tcW w:w="1219" w:type="dxa"/>
            <w:tcBorders>
              <w:top w:val="single" w:sz="8" w:space="0" w:color="000000"/>
              <w:left w:val="single" w:sz="6" w:space="0" w:color="000000"/>
              <w:bottom w:val="single" w:sz="8" w:space="0" w:color="000000"/>
              <w:right w:val="double" w:sz="4" w:space="0" w:color="000000"/>
            </w:tcBorders>
          </w:tcPr>
          <w:p w:rsidR="00F243CD" w:rsidRDefault="001125BD">
            <w:pPr>
              <w:spacing w:after="189" w:line="259" w:lineRule="auto"/>
              <w:ind w:left="0" w:right="18" w:firstLine="0"/>
              <w:jc w:val="center"/>
            </w:pPr>
            <w:r>
              <w:t xml:space="preserve">разработки </w:t>
            </w:r>
          </w:p>
          <w:p w:rsidR="00F243CD" w:rsidRDefault="001125BD">
            <w:pPr>
              <w:spacing w:after="0" w:line="259" w:lineRule="auto"/>
              <w:ind w:left="0" w:right="19" w:firstLine="0"/>
              <w:jc w:val="center"/>
            </w:pPr>
            <w:r>
              <w:t xml:space="preserve">Программы </w:t>
            </w:r>
          </w:p>
        </w:tc>
        <w:tc>
          <w:tcPr>
            <w:tcW w:w="9501" w:type="dxa"/>
            <w:tcBorders>
              <w:top w:val="single" w:sz="8" w:space="0" w:color="000000"/>
              <w:left w:val="double" w:sz="4" w:space="0" w:color="000000"/>
              <w:bottom w:val="single" w:sz="8" w:space="0" w:color="000000"/>
              <w:right w:val="single" w:sz="8" w:space="0" w:color="000000"/>
            </w:tcBorders>
          </w:tcPr>
          <w:p w:rsidR="00F243CD" w:rsidRDefault="001125BD">
            <w:pPr>
              <w:spacing w:after="191" w:line="259" w:lineRule="auto"/>
              <w:ind w:left="0" w:right="0" w:firstLine="0"/>
              <w:jc w:val="left"/>
            </w:pPr>
            <w:r>
              <w:t xml:space="preserve">-Конституция Республики Башкортостан от 24.12.1993г. № ВС-22/15; </w:t>
            </w:r>
          </w:p>
          <w:p w:rsidR="00F243CD" w:rsidRDefault="001125BD">
            <w:pPr>
              <w:spacing w:after="192" w:line="259" w:lineRule="auto"/>
              <w:ind w:left="0" w:right="0" w:firstLine="0"/>
              <w:jc w:val="left"/>
            </w:pPr>
            <w:r>
              <w:t xml:space="preserve">-Конвенция ООН «О правах ребенка» от 20.11.1989г. № 44/25 принята Генеральной Ассамблеей; </w:t>
            </w:r>
          </w:p>
          <w:p w:rsidR="00F243CD" w:rsidRDefault="001125BD">
            <w:pPr>
              <w:spacing w:after="185" w:line="259" w:lineRule="auto"/>
              <w:ind w:left="0" w:right="0" w:firstLine="0"/>
              <w:jc w:val="left"/>
            </w:pPr>
            <w:r>
              <w:t xml:space="preserve">-Федеральный закон «Об основных гарантиях прав ребенка в РФ» от 09.07.1998г. с изменениями от </w:t>
            </w:r>
          </w:p>
          <w:p w:rsidR="00F243CD" w:rsidRDefault="001125BD">
            <w:pPr>
              <w:spacing w:after="190" w:line="259" w:lineRule="auto"/>
              <w:ind w:left="0" w:right="0" w:firstLine="0"/>
              <w:jc w:val="left"/>
            </w:pPr>
            <w:r>
              <w:t xml:space="preserve">02.12.2013г. № 328-ФЗ одобрен Советом Федерации; </w:t>
            </w:r>
          </w:p>
          <w:p w:rsidR="00F243CD" w:rsidRDefault="001125BD">
            <w:pPr>
              <w:spacing w:after="0" w:line="400" w:lineRule="auto"/>
              <w:ind w:left="0" w:right="0" w:firstLine="0"/>
              <w:jc w:val="left"/>
            </w:pPr>
            <w:r>
              <w:t xml:space="preserve">-Семейный кодекс Российской Федерации от 29.12.1995г. № 223-ФЗ (с изм. от 31.01.2014г.) принят  ГД ФС РФ; </w:t>
            </w:r>
          </w:p>
          <w:p w:rsidR="00F243CD" w:rsidRDefault="001125BD">
            <w:pPr>
              <w:spacing w:after="0" w:line="401" w:lineRule="auto"/>
              <w:ind w:left="0" w:right="0" w:firstLine="0"/>
              <w:jc w:val="left"/>
            </w:pPr>
            <w:r>
              <w:t xml:space="preserve">-Федеральный закон «Об образовании в Российской Федерации» от 29.12.2012г. № 273-ФЗ принят Государственной Думой РФ; </w:t>
            </w:r>
          </w:p>
          <w:p w:rsidR="00F243CD" w:rsidRDefault="001125BD">
            <w:pPr>
              <w:spacing w:after="186" w:line="259" w:lineRule="auto"/>
              <w:ind w:left="0" w:right="0" w:firstLine="0"/>
              <w:jc w:val="left"/>
            </w:pPr>
            <w:r>
              <w:t xml:space="preserve">-Закон Республики Башкортостан «Об образовании в Республике Башкортостан» от 01.07.2013г. № </w:t>
            </w:r>
          </w:p>
          <w:p w:rsidR="00F243CD" w:rsidRDefault="001125BD">
            <w:pPr>
              <w:spacing w:after="191" w:line="259" w:lineRule="auto"/>
              <w:ind w:left="0" w:right="0" w:firstLine="0"/>
              <w:jc w:val="left"/>
            </w:pPr>
            <w:r>
              <w:t xml:space="preserve">696-з принят Государственным Собранием-Курултаем РБ; </w:t>
            </w:r>
          </w:p>
          <w:p w:rsidR="00F243CD" w:rsidRDefault="001125BD">
            <w:pPr>
              <w:spacing w:after="186" w:line="259" w:lineRule="auto"/>
              <w:ind w:left="0" w:right="0" w:firstLine="0"/>
            </w:pPr>
            <w:r>
              <w:t xml:space="preserve">-Закон РБ «О языках народов Республики Башкортостан» от 05.02.1999г. № 216-з принят </w:t>
            </w:r>
          </w:p>
          <w:p w:rsidR="00F243CD" w:rsidRDefault="001125BD">
            <w:pPr>
              <w:spacing w:after="190" w:line="259" w:lineRule="auto"/>
              <w:ind w:left="0" w:right="0" w:firstLine="0"/>
              <w:jc w:val="left"/>
            </w:pPr>
            <w:r>
              <w:t xml:space="preserve">Законодательной Палатой Государственного Собрания РБ; </w:t>
            </w:r>
          </w:p>
          <w:p w:rsidR="00F243CD" w:rsidRDefault="001125BD">
            <w:pPr>
              <w:spacing w:after="186" w:line="259" w:lineRule="auto"/>
              <w:ind w:left="0" w:right="0" w:firstLine="0"/>
            </w:pPr>
            <w:r>
              <w:t xml:space="preserve">-«Концепция национальной образовательной политики в Российской Федерации» от 03.08.2006г.  № </w:t>
            </w:r>
          </w:p>
          <w:p w:rsidR="00F243CD" w:rsidRDefault="001125BD">
            <w:pPr>
              <w:spacing w:after="191" w:line="259" w:lineRule="auto"/>
              <w:ind w:left="0" w:right="0" w:firstLine="0"/>
              <w:jc w:val="left"/>
            </w:pPr>
            <w:r>
              <w:t xml:space="preserve">201 одобрена приказом Минобрнауки России; </w:t>
            </w:r>
          </w:p>
          <w:p w:rsidR="00F243CD" w:rsidRDefault="001125BD">
            <w:pPr>
              <w:spacing w:after="0" w:line="401" w:lineRule="auto"/>
              <w:ind w:left="0" w:right="0" w:firstLine="0"/>
              <w:jc w:val="left"/>
            </w:pPr>
            <w:r>
              <w:t xml:space="preserve">-Государственная программа «Развитие образования Республики Башкортостан», от 24.10.2013г. № 473 постановление Правительства РБ; </w:t>
            </w:r>
          </w:p>
          <w:p w:rsidR="00F243CD" w:rsidRDefault="001125BD">
            <w:pPr>
              <w:spacing w:after="190" w:line="259" w:lineRule="auto"/>
              <w:ind w:left="0" w:right="0" w:firstLine="0"/>
              <w:jc w:val="left"/>
            </w:pPr>
            <w:r>
              <w:t xml:space="preserve">-«Об утверждении положения о лицензировании образовательной деятельности» от 16.03.2011г. № </w:t>
            </w:r>
          </w:p>
          <w:p w:rsidR="00F243CD" w:rsidRDefault="001125BD">
            <w:pPr>
              <w:spacing w:after="191" w:line="259" w:lineRule="auto"/>
              <w:ind w:left="0" w:right="0" w:firstLine="0"/>
              <w:jc w:val="left"/>
            </w:pPr>
            <w:r>
              <w:t xml:space="preserve">174 (в ред. от 27.12.2012г. № 1404) постановление Правительства  РФ; </w:t>
            </w:r>
          </w:p>
          <w:p w:rsidR="00F243CD" w:rsidRDefault="001125BD">
            <w:pPr>
              <w:spacing w:after="0" w:line="259" w:lineRule="auto"/>
              <w:ind w:left="0" w:right="0" w:firstLine="0"/>
              <w:jc w:val="left"/>
            </w:pPr>
            <w:r>
              <w:t xml:space="preserve">-Постановление Правительства  РФ «Об утверждении правил размещения на официальном сайте образовательной организации в информационно-телекоммуникативной сети «Интернет» и обновления информации об образовательной организации» от 10.07.2013г. № 582; </w:t>
            </w:r>
          </w:p>
        </w:tc>
      </w:tr>
    </w:tbl>
    <w:p w:rsidR="00F243CD" w:rsidRDefault="00F243CD">
      <w:pPr>
        <w:spacing w:after="0" w:line="259" w:lineRule="auto"/>
        <w:ind w:left="-1133" w:right="65" w:firstLine="0"/>
        <w:jc w:val="left"/>
      </w:pPr>
    </w:p>
    <w:tbl>
      <w:tblPr>
        <w:tblStyle w:val="TableGrid"/>
        <w:tblW w:w="10765" w:type="dxa"/>
        <w:tblInd w:w="-7" w:type="dxa"/>
        <w:tblCellMar>
          <w:top w:w="65" w:type="dxa"/>
          <w:left w:w="7" w:type="dxa"/>
        </w:tblCellMar>
        <w:tblLook w:val="04A0" w:firstRow="1" w:lastRow="0" w:firstColumn="1" w:lastColumn="0" w:noHBand="0" w:noVBand="1"/>
      </w:tblPr>
      <w:tblGrid>
        <w:gridCol w:w="1561"/>
        <w:gridCol w:w="9204"/>
      </w:tblGrid>
      <w:tr w:rsidR="00F243CD" w:rsidTr="006A20B1">
        <w:trPr>
          <w:trHeight w:val="2728"/>
        </w:trPr>
        <w:tc>
          <w:tcPr>
            <w:tcW w:w="1326" w:type="dxa"/>
            <w:tcBorders>
              <w:top w:val="single" w:sz="8" w:space="0" w:color="000000"/>
              <w:left w:val="single" w:sz="6" w:space="0" w:color="000000"/>
              <w:bottom w:val="single" w:sz="8" w:space="0" w:color="000000"/>
              <w:right w:val="double" w:sz="4" w:space="0" w:color="000000"/>
            </w:tcBorders>
          </w:tcPr>
          <w:p w:rsidR="00F243CD" w:rsidRDefault="00F243CD">
            <w:pPr>
              <w:spacing w:after="160" w:line="259" w:lineRule="auto"/>
              <w:ind w:left="0" w:right="0" w:firstLine="0"/>
              <w:jc w:val="left"/>
            </w:pPr>
          </w:p>
        </w:tc>
        <w:tc>
          <w:tcPr>
            <w:tcW w:w="9439" w:type="dxa"/>
            <w:tcBorders>
              <w:top w:val="single" w:sz="8" w:space="0" w:color="000000"/>
              <w:left w:val="double" w:sz="4" w:space="0" w:color="000000"/>
              <w:bottom w:val="single" w:sz="8" w:space="0" w:color="000000"/>
              <w:right w:val="single" w:sz="8" w:space="0" w:color="000000"/>
            </w:tcBorders>
          </w:tcPr>
          <w:p w:rsidR="00F243CD" w:rsidRDefault="001125BD">
            <w:pPr>
              <w:spacing w:after="185" w:line="259" w:lineRule="auto"/>
              <w:ind w:left="5" w:right="0" w:firstLine="0"/>
              <w:jc w:val="left"/>
            </w:pPr>
            <w:r>
              <w:t xml:space="preserve">-Постановление главного государственного санитарного врача РФ « Об утверждении СанПин </w:t>
            </w:r>
          </w:p>
          <w:p w:rsidR="00F243CD" w:rsidRDefault="001125BD">
            <w:pPr>
              <w:spacing w:after="0" w:line="402" w:lineRule="auto"/>
              <w:ind w:left="5" w:right="0" w:firstLine="0"/>
            </w:pPr>
            <w:r>
              <w:t xml:space="preserve">2.4.1.3049-13 «Санитарно-эпидемиологические требования к устройству, содержанию и организации режима работы дошкольных образовательных организаций» от 15.05.2013г. № 26; </w:t>
            </w:r>
          </w:p>
          <w:p w:rsidR="00F243CD" w:rsidRDefault="001125BD">
            <w:pPr>
              <w:spacing w:after="0" w:line="401" w:lineRule="auto"/>
              <w:ind w:left="5" w:right="0" w:firstLine="0"/>
              <w:jc w:val="left"/>
            </w:pPr>
            <w:r>
              <w:t xml:space="preserve">-Приказ Минобрнауки  Р.Ф. «Об утверждении федерального государственного образовательного стандарта дошкольного образования» от 17.10.2013г. №1155; </w:t>
            </w:r>
          </w:p>
          <w:p w:rsidR="00F243CD" w:rsidRDefault="001125BD">
            <w:pPr>
              <w:spacing w:after="0" w:line="259" w:lineRule="auto"/>
              <w:ind w:left="5" w:right="0" w:firstLine="0"/>
              <w:jc w:val="left"/>
            </w:pPr>
            <w:r>
              <w:t xml:space="preserve">-Устав образовательной организации, локальные акты </w:t>
            </w:r>
          </w:p>
        </w:tc>
      </w:tr>
      <w:tr w:rsidR="00F243CD" w:rsidTr="006A20B1">
        <w:trPr>
          <w:trHeight w:val="924"/>
        </w:trPr>
        <w:tc>
          <w:tcPr>
            <w:tcW w:w="1326" w:type="dxa"/>
            <w:tcBorders>
              <w:top w:val="single" w:sz="8" w:space="0" w:color="000000"/>
              <w:left w:val="single" w:sz="6" w:space="0" w:color="000000"/>
              <w:bottom w:val="single" w:sz="8" w:space="0" w:color="000000"/>
              <w:right w:val="double" w:sz="4" w:space="0" w:color="000000"/>
            </w:tcBorders>
          </w:tcPr>
          <w:p w:rsidR="00F243CD" w:rsidRDefault="001125BD">
            <w:pPr>
              <w:spacing w:after="0" w:line="259" w:lineRule="auto"/>
              <w:ind w:left="134" w:right="0" w:firstLine="0"/>
              <w:jc w:val="left"/>
            </w:pPr>
            <w:r>
              <w:t xml:space="preserve">10.Цель Программы </w:t>
            </w:r>
          </w:p>
        </w:tc>
        <w:tc>
          <w:tcPr>
            <w:tcW w:w="9439" w:type="dxa"/>
            <w:tcBorders>
              <w:top w:val="single" w:sz="8" w:space="0" w:color="000000"/>
              <w:left w:val="double" w:sz="4" w:space="0" w:color="000000"/>
              <w:bottom w:val="single" w:sz="8" w:space="0" w:color="000000"/>
              <w:right w:val="single" w:sz="8" w:space="0" w:color="000000"/>
            </w:tcBorders>
          </w:tcPr>
          <w:p w:rsidR="00F243CD" w:rsidRDefault="001125BD">
            <w:pPr>
              <w:spacing w:after="0" w:line="259" w:lineRule="auto"/>
              <w:ind w:left="5" w:right="1" w:firstLine="0"/>
              <w:jc w:val="left"/>
            </w:pPr>
            <w:r>
              <w:t xml:space="preserve">Повышение качества образовательного процесса,  создание новой системы содержания образования в ДОУ в соответствии с ФГОС </w:t>
            </w:r>
          </w:p>
        </w:tc>
      </w:tr>
      <w:tr w:rsidR="00F243CD" w:rsidTr="006A20B1">
        <w:trPr>
          <w:trHeight w:val="5547"/>
        </w:trPr>
        <w:tc>
          <w:tcPr>
            <w:tcW w:w="1326" w:type="dxa"/>
            <w:tcBorders>
              <w:top w:val="single" w:sz="8" w:space="0" w:color="000000"/>
              <w:left w:val="single" w:sz="6" w:space="0" w:color="000000"/>
              <w:bottom w:val="single" w:sz="8" w:space="0" w:color="000000"/>
              <w:right w:val="double" w:sz="4" w:space="0" w:color="000000"/>
            </w:tcBorders>
          </w:tcPr>
          <w:p w:rsidR="00F243CD" w:rsidRDefault="001125BD">
            <w:pPr>
              <w:spacing w:after="132" w:line="259" w:lineRule="auto"/>
              <w:ind w:left="19" w:right="0" w:firstLine="0"/>
            </w:pPr>
            <w:r>
              <w:t xml:space="preserve">11.Задачи Программы </w:t>
            </w:r>
          </w:p>
          <w:p w:rsidR="00F243CD" w:rsidRDefault="001125BD">
            <w:pPr>
              <w:spacing w:after="137" w:line="259" w:lineRule="auto"/>
              <w:ind w:left="0" w:right="0" w:firstLine="0"/>
              <w:jc w:val="left"/>
            </w:pPr>
            <w:r>
              <w:t xml:space="preserve">  </w:t>
            </w:r>
          </w:p>
          <w:p w:rsidR="00F243CD" w:rsidRDefault="001125BD">
            <w:pPr>
              <w:spacing w:after="0" w:line="259" w:lineRule="auto"/>
              <w:ind w:left="0" w:right="0" w:firstLine="0"/>
              <w:jc w:val="left"/>
            </w:pPr>
            <w:r>
              <w:t xml:space="preserve">  </w:t>
            </w:r>
          </w:p>
        </w:tc>
        <w:tc>
          <w:tcPr>
            <w:tcW w:w="9439" w:type="dxa"/>
            <w:tcBorders>
              <w:top w:val="single" w:sz="8" w:space="0" w:color="000000"/>
              <w:left w:val="double" w:sz="4" w:space="0" w:color="000000"/>
              <w:bottom w:val="single" w:sz="8" w:space="0" w:color="000000"/>
              <w:right w:val="single" w:sz="8" w:space="0" w:color="000000"/>
            </w:tcBorders>
          </w:tcPr>
          <w:p w:rsidR="00F243CD" w:rsidRDefault="001125BD">
            <w:pPr>
              <w:numPr>
                <w:ilvl w:val="0"/>
                <w:numId w:val="21"/>
              </w:numPr>
              <w:spacing w:after="18" w:line="402" w:lineRule="auto"/>
              <w:ind w:right="0" w:firstLine="0"/>
              <w:jc w:val="left"/>
            </w:pPr>
            <w:r>
              <w:t xml:space="preserve">Охрана и укрепление физического и психического здоровья воспитанников, в том числе их эмоционального благополучия. </w:t>
            </w:r>
          </w:p>
          <w:p w:rsidR="00741418" w:rsidRPr="00741418" w:rsidRDefault="001125BD">
            <w:pPr>
              <w:numPr>
                <w:ilvl w:val="0"/>
                <w:numId w:val="21"/>
              </w:numPr>
              <w:spacing w:after="42" w:line="383" w:lineRule="auto"/>
              <w:ind w:right="0" w:firstLine="0"/>
              <w:jc w:val="left"/>
            </w:pPr>
            <w:r>
              <w:t>Создание системы управления качеством образования воспитанников</w:t>
            </w:r>
            <w:r>
              <w:rPr>
                <w:i/>
              </w:rPr>
              <w:t xml:space="preserve"> </w:t>
            </w:r>
            <w:r>
              <w:t>при переходе на ФГОС ДО</w:t>
            </w:r>
            <w:r>
              <w:rPr>
                <w:i/>
              </w:rPr>
              <w:t xml:space="preserve"> </w:t>
            </w:r>
          </w:p>
          <w:p w:rsidR="00F243CD" w:rsidRDefault="001125BD">
            <w:pPr>
              <w:numPr>
                <w:ilvl w:val="0"/>
                <w:numId w:val="21"/>
              </w:numPr>
              <w:spacing w:after="42" w:line="383" w:lineRule="auto"/>
              <w:ind w:right="0" w:firstLine="0"/>
              <w:jc w:val="left"/>
            </w:pPr>
            <w:r>
              <w:rPr>
                <w:rFonts w:ascii="Arial" w:eastAsia="Arial" w:hAnsi="Arial" w:cs="Arial"/>
              </w:rPr>
              <w:t xml:space="preserve"> </w:t>
            </w:r>
            <w:r>
              <w:t xml:space="preserve">Развитие системы управления ДОУ   на основе </w:t>
            </w:r>
            <w:r w:rsidR="00F02149">
              <w:t>повышения</w:t>
            </w:r>
            <w:r>
              <w:t xml:space="preserve"> компетентности родителей (законных представителей) по вопросам взаимодействия с детским садом. </w:t>
            </w:r>
          </w:p>
          <w:p w:rsidR="00F243CD" w:rsidRDefault="001125BD">
            <w:pPr>
              <w:numPr>
                <w:ilvl w:val="0"/>
                <w:numId w:val="21"/>
              </w:numPr>
              <w:spacing w:after="41" w:line="387" w:lineRule="auto"/>
              <w:ind w:right="0" w:firstLine="0"/>
              <w:jc w:val="left"/>
            </w:pPr>
            <w:r>
              <w:t>Совершенствование стратегии и тактики построения предметно-пространственн</w:t>
            </w:r>
            <w:r w:rsidR="00F02149">
              <w:t xml:space="preserve">ой развивающей образовательной </w:t>
            </w:r>
            <w:r>
              <w:t>среды   дет</w:t>
            </w:r>
            <w:r w:rsidR="00F02149">
              <w:t>ского сада, учитывающей принцип</w:t>
            </w:r>
            <w:r>
              <w:t xml:space="preserve"> динамичности и развивающего обучения, возрастные, психологические и физические особенности воспитанников, способствующей самореализации ребѐнка в разных видах деятельности. </w:t>
            </w:r>
          </w:p>
          <w:p w:rsidR="00F243CD" w:rsidRDefault="001125BD">
            <w:pPr>
              <w:numPr>
                <w:ilvl w:val="0"/>
                <w:numId w:val="21"/>
              </w:numPr>
              <w:spacing w:after="169" w:line="259" w:lineRule="auto"/>
              <w:ind w:right="0" w:firstLine="0"/>
              <w:jc w:val="left"/>
            </w:pPr>
            <w:r>
              <w:t xml:space="preserve">Укрепление материально-технической базы ДОУ. </w:t>
            </w:r>
          </w:p>
          <w:p w:rsidR="00F243CD" w:rsidRDefault="001125BD">
            <w:pPr>
              <w:numPr>
                <w:ilvl w:val="0"/>
                <w:numId w:val="21"/>
              </w:numPr>
              <w:spacing w:after="0" w:line="259" w:lineRule="auto"/>
              <w:ind w:right="0" w:firstLine="0"/>
              <w:jc w:val="left"/>
            </w:pPr>
            <w:r>
              <w:t>Создание условий</w:t>
            </w:r>
            <w:r w:rsidR="00F02149">
              <w:t xml:space="preserve"> для эффективного участия всех заинтересованных субъектов </w:t>
            </w:r>
            <w:r>
              <w:t xml:space="preserve">в управлении качеством </w:t>
            </w:r>
            <w:r w:rsidR="00F02149">
              <w:t xml:space="preserve">  образовательного процесса и  з</w:t>
            </w:r>
            <w:r>
              <w:t xml:space="preserve">доровьесбережения воспитанников.  </w:t>
            </w:r>
          </w:p>
        </w:tc>
      </w:tr>
    </w:tbl>
    <w:p w:rsidR="00F243CD" w:rsidRDefault="00F243CD">
      <w:pPr>
        <w:spacing w:after="0" w:line="259" w:lineRule="auto"/>
        <w:ind w:left="-1133" w:right="65" w:firstLine="0"/>
        <w:jc w:val="left"/>
      </w:pPr>
    </w:p>
    <w:tbl>
      <w:tblPr>
        <w:tblStyle w:val="TableGrid"/>
        <w:tblW w:w="10674" w:type="dxa"/>
        <w:tblInd w:w="-7" w:type="dxa"/>
        <w:tblCellMar>
          <w:top w:w="65" w:type="dxa"/>
          <w:left w:w="70" w:type="dxa"/>
        </w:tblCellMar>
        <w:tblLook w:val="04A0" w:firstRow="1" w:lastRow="0" w:firstColumn="1" w:lastColumn="0" w:noHBand="0" w:noVBand="1"/>
      </w:tblPr>
      <w:tblGrid>
        <w:gridCol w:w="2148"/>
        <w:gridCol w:w="8526"/>
      </w:tblGrid>
      <w:tr w:rsidR="00F243CD" w:rsidTr="006A20B1">
        <w:trPr>
          <w:trHeight w:val="1916"/>
        </w:trPr>
        <w:tc>
          <w:tcPr>
            <w:tcW w:w="2112" w:type="dxa"/>
            <w:tcBorders>
              <w:top w:val="single" w:sz="8" w:space="0" w:color="000000"/>
              <w:left w:val="single" w:sz="6" w:space="0" w:color="000000"/>
              <w:bottom w:val="single" w:sz="8" w:space="0" w:color="000000"/>
              <w:right w:val="double" w:sz="4" w:space="0" w:color="000000"/>
            </w:tcBorders>
          </w:tcPr>
          <w:p w:rsidR="00F243CD" w:rsidRDefault="00F243CD">
            <w:pPr>
              <w:spacing w:after="160" w:line="259" w:lineRule="auto"/>
              <w:ind w:left="0" w:right="0" w:firstLine="0"/>
              <w:jc w:val="left"/>
            </w:pPr>
          </w:p>
        </w:tc>
        <w:tc>
          <w:tcPr>
            <w:tcW w:w="8562" w:type="dxa"/>
            <w:tcBorders>
              <w:top w:val="single" w:sz="8" w:space="0" w:color="000000"/>
              <w:left w:val="double" w:sz="4" w:space="0" w:color="000000"/>
              <w:bottom w:val="single" w:sz="8" w:space="0" w:color="000000"/>
              <w:right w:val="single" w:sz="8" w:space="0" w:color="000000"/>
            </w:tcBorders>
          </w:tcPr>
          <w:p w:rsidR="00F243CD" w:rsidRDefault="001125BD">
            <w:pPr>
              <w:numPr>
                <w:ilvl w:val="0"/>
                <w:numId w:val="22"/>
              </w:numPr>
              <w:spacing w:after="41" w:line="381" w:lineRule="auto"/>
              <w:ind w:right="0" w:firstLine="0"/>
              <w:jc w:val="left"/>
            </w:pPr>
            <w:r>
              <w:t>Объединение обучения и воспитания в целостный образовательный процесс на основе духовнонравственных и социоку</w:t>
            </w:r>
            <w:r w:rsidR="00F02149">
              <w:t xml:space="preserve">льтурных ценностей и принятых в обществе </w:t>
            </w:r>
            <w:r>
              <w:t xml:space="preserve">правил и норм поведения в интересах человека, семьи, общества; </w:t>
            </w:r>
          </w:p>
          <w:p w:rsidR="00F243CD" w:rsidRDefault="001125BD">
            <w:pPr>
              <w:numPr>
                <w:ilvl w:val="0"/>
                <w:numId w:val="22"/>
              </w:numPr>
              <w:spacing w:after="0" w:line="259" w:lineRule="auto"/>
              <w:ind w:right="0" w:firstLine="0"/>
              <w:jc w:val="left"/>
            </w:pPr>
            <w:r>
              <w:t xml:space="preserve">выявление одаренных воспитанников в ДОУ </w:t>
            </w:r>
          </w:p>
        </w:tc>
      </w:tr>
      <w:tr w:rsidR="00F243CD" w:rsidTr="006A20B1">
        <w:trPr>
          <w:trHeight w:val="3736"/>
        </w:trPr>
        <w:tc>
          <w:tcPr>
            <w:tcW w:w="2112" w:type="dxa"/>
            <w:tcBorders>
              <w:top w:val="single" w:sz="8" w:space="0" w:color="000000"/>
              <w:left w:val="single" w:sz="6" w:space="0" w:color="000000"/>
              <w:bottom w:val="single" w:sz="8" w:space="0" w:color="000000"/>
              <w:right w:val="double" w:sz="4" w:space="0" w:color="000000"/>
            </w:tcBorders>
          </w:tcPr>
          <w:p w:rsidR="00F243CD" w:rsidRDefault="001125BD">
            <w:pPr>
              <w:spacing w:after="0" w:line="259" w:lineRule="auto"/>
              <w:ind w:left="0" w:right="0" w:firstLine="0"/>
              <w:jc w:val="center"/>
            </w:pPr>
            <w:r>
              <w:t xml:space="preserve">12.Важнейшие целевые индикаторы и показатели программы </w:t>
            </w:r>
          </w:p>
        </w:tc>
        <w:tc>
          <w:tcPr>
            <w:tcW w:w="8562" w:type="dxa"/>
            <w:tcBorders>
              <w:top w:val="single" w:sz="8" w:space="0" w:color="000000"/>
              <w:left w:val="double" w:sz="4" w:space="0" w:color="000000"/>
              <w:bottom w:val="single" w:sz="8" w:space="0" w:color="000000"/>
              <w:right w:val="single" w:sz="8" w:space="0" w:color="000000"/>
            </w:tcBorders>
          </w:tcPr>
          <w:p w:rsidR="00F243CD" w:rsidRDefault="001125BD">
            <w:pPr>
              <w:numPr>
                <w:ilvl w:val="0"/>
                <w:numId w:val="23"/>
              </w:numPr>
              <w:spacing w:after="188" w:line="259" w:lineRule="auto"/>
              <w:ind w:right="0" w:firstLine="0"/>
              <w:jc w:val="left"/>
            </w:pPr>
            <w:r>
              <w:t xml:space="preserve">поэтапное внедрение в работу </w:t>
            </w:r>
            <w:r w:rsidR="00F02149">
              <w:t xml:space="preserve">ДОУ </w:t>
            </w:r>
            <w:r>
              <w:t xml:space="preserve">ФГОС ДО; </w:t>
            </w:r>
          </w:p>
          <w:p w:rsidR="00F243CD" w:rsidRDefault="001125BD" w:rsidP="006A20B1">
            <w:pPr>
              <w:numPr>
                <w:ilvl w:val="0"/>
                <w:numId w:val="23"/>
              </w:numPr>
              <w:spacing w:after="0" w:line="398" w:lineRule="auto"/>
              <w:ind w:right="4309" w:firstLine="0"/>
              <w:jc w:val="left"/>
            </w:pPr>
            <w:r>
              <w:t xml:space="preserve">увеличение количества работников, имеющих высшее образование - 25 %;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увеличение количества работников, имеющих КПК по ФГОС ДО - 50%; </w:t>
            </w:r>
          </w:p>
          <w:p w:rsidR="00F243CD" w:rsidRDefault="001125BD">
            <w:pPr>
              <w:spacing w:after="2" w:line="400" w:lineRule="auto"/>
              <w:ind w:left="110" w:right="0" w:firstLine="0"/>
              <w:jc w:val="left"/>
            </w:pPr>
            <w:r>
              <w:t xml:space="preserve">      организация образовательного процесса в соответствии с современными требованиями, повышение качества образования; </w:t>
            </w:r>
          </w:p>
          <w:p w:rsidR="00F243CD" w:rsidRDefault="001125BD">
            <w:pPr>
              <w:numPr>
                <w:ilvl w:val="0"/>
                <w:numId w:val="23"/>
              </w:numPr>
              <w:spacing w:after="12" w:line="392" w:lineRule="auto"/>
              <w:ind w:right="0" w:firstLine="0"/>
              <w:jc w:val="left"/>
            </w:pPr>
            <w:r>
              <w:t xml:space="preserve">увеличение численности детей дошкольного возраста, участвующих в мероприятиях разного уровня; </w:t>
            </w:r>
          </w:p>
          <w:p w:rsidR="00F243CD" w:rsidRDefault="001125BD">
            <w:pPr>
              <w:numPr>
                <w:ilvl w:val="0"/>
                <w:numId w:val="23"/>
              </w:numPr>
              <w:spacing w:after="0" w:line="259" w:lineRule="auto"/>
              <w:ind w:right="0" w:firstLine="0"/>
              <w:jc w:val="left"/>
            </w:pPr>
            <w:r>
              <w:t xml:space="preserve">привлечение родителей (законных представителей) в образовательный процесс ДОУ. </w:t>
            </w:r>
          </w:p>
        </w:tc>
      </w:tr>
      <w:tr w:rsidR="00F243CD" w:rsidTr="006A20B1">
        <w:trPr>
          <w:trHeight w:val="1879"/>
        </w:trPr>
        <w:tc>
          <w:tcPr>
            <w:tcW w:w="2112" w:type="dxa"/>
            <w:tcBorders>
              <w:top w:val="single" w:sz="8" w:space="0" w:color="000000"/>
              <w:left w:val="single" w:sz="6" w:space="0" w:color="000000"/>
              <w:bottom w:val="single" w:sz="8" w:space="0" w:color="000000"/>
              <w:right w:val="double" w:sz="4" w:space="0" w:color="000000"/>
            </w:tcBorders>
          </w:tcPr>
          <w:p w:rsidR="00F243CD" w:rsidRDefault="001125BD">
            <w:pPr>
              <w:spacing w:after="5" w:line="357" w:lineRule="auto"/>
              <w:ind w:left="0" w:right="0" w:firstLine="0"/>
              <w:jc w:val="center"/>
            </w:pPr>
            <w:r>
              <w:t xml:space="preserve">13.Объемы и источники </w:t>
            </w:r>
          </w:p>
          <w:p w:rsidR="00F243CD" w:rsidRDefault="001125BD">
            <w:pPr>
              <w:spacing w:after="185" w:line="259" w:lineRule="auto"/>
              <w:ind w:left="0" w:right="83" w:firstLine="0"/>
              <w:jc w:val="center"/>
            </w:pPr>
            <w:r>
              <w:t xml:space="preserve">финансирования </w:t>
            </w:r>
          </w:p>
          <w:p w:rsidR="00F243CD" w:rsidRDefault="001125BD">
            <w:pPr>
              <w:spacing w:after="0" w:line="259" w:lineRule="auto"/>
              <w:ind w:left="0" w:right="75" w:firstLine="0"/>
              <w:jc w:val="center"/>
            </w:pPr>
            <w:r>
              <w:t xml:space="preserve">Программы </w:t>
            </w:r>
          </w:p>
        </w:tc>
        <w:tc>
          <w:tcPr>
            <w:tcW w:w="8562" w:type="dxa"/>
            <w:tcBorders>
              <w:top w:val="single" w:sz="8" w:space="0" w:color="000000"/>
              <w:left w:val="double" w:sz="4" w:space="0" w:color="000000"/>
              <w:bottom w:val="single" w:sz="8" w:space="0" w:color="000000"/>
              <w:right w:val="single" w:sz="8" w:space="0" w:color="000000"/>
            </w:tcBorders>
          </w:tcPr>
          <w:p w:rsidR="00F243CD" w:rsidRDefault="001125BD">
            <w:pPr>
              <w:spacing w:after="136" w:line="259" w:lineRule="auto"/>
              <w:ind w:left="110" w:right="0" w:firstLine="0"/>
              <w:jc w:val="left"/>
            </w:pPr>
            <w:r>
              <w:t xml:space="preserve">Программа финансируется из бюджетных и внебюджетных источников. </w:t>
            </w:r>
          </w:p>
          <w:p w:rsidR="00F243CD" w:rsidRDefault="001125BD">
            <w:pPr>
              <w:spacing w:after="0" w:line="259" w:lineRule="auto"/>
              <w:ind w:left="110" w:right="0" w:firstLine="0"/>
              <w:jc w:val="left"/>
            </w:pPr>
            <w:r>
              <w:t xml:space="preserve">  </w:t>
            </w:r>
          </w:p>
        </w:tc>
      </w:tr>
    </w:tbl>
    <w:p w:rsidR="00F243CD" w:rsidRDefault="00F243CD">
      <w:pPr>
        <w:spacing w:after="0" w:line="259" w:lineRule="auto"/>
        <w:ind w:left="-1133" w:right="65" w:firstLine="0"/>
      </w:pPr>
    </w:p>
    <w:tbl>
      <w:tblPr>
        <w:tblStyle w:val="TableGrid"/>
        <w:tblW w:w="10631" w:type="dxa"/>
        <w:tblInd w:w="-7" w:type="dxa"/>
        <w:tblCellMar>
          <w:top w:w="65" w:type="dxa"/>
          <w:left w:w="7" w:type="dxa"/>
        </w:tblCellMar>
        <w:tblLook w:val="04A0" w:firstRow="1" w:lastRow="0" w:firstColumn="1" w:lastColumn="0" w:noHBand="0" w:noVBand="1"/>
      </w:tblPr>
      <w:tblGrid>
        <w:gridCol w:w="2415"/>
        <w:gridCol w:w="8216"/>
      </w:tblGrid>
      <w:tr w:rsidR="00F243CD" w:rsidTr="006A20B1">
        <w:trPr>
          <w:trHeight w:val="1450"/>
        </w:trPr>
        <w:tc>
          <w:tcPr>
            <w:tcW w:w="2415" w:type="dxa"/>
            <w:tcBorders>
              <w:top w:val="single" w:sz="8" w:space="0" w:color="000000"/>
              <w:left w:val="single" w:sz="6" w:space="0" w:color="000000"/>
              <w:bottom w:val="single" w:sz="8" w:space="0" w:color="000000"/>
              <w:right w:val="double" w:sz="4" w:space="0" w:color="000000"/>
            </w:tcBorders>
          </w:tcPr>
          <w:p w:rsidR="00F243CD" w:rsidRDefault="00741418">
            <w:pPr>
              <w:spacing w:after="0" w:line="259" w:lineRule="auto"/>
              <w:ind w:left="0" w:right="0" w:firstLine="0"/>
              <w:jc w:val="left"/>
            </w:pPr>
            <w:r>
              <w:t>14</w:t>
            </w:r>
            <w:r w:rsidR="001125BD">
              <w:t xml:space="preserve">.Прогнозируемые риски при реализации Программы: </w:t>
            </w:r>
          </w:p>
        </w:tc>
        <w:tc>
          <w:tcPr>
            <w:tcW w:w="8216" w:type="dxa"/>
            <w:tcBorders>
              <w:top w:val="single" w:sz="8" w:space="0" w:color="000000"/>
              <w:left w:val="double" w:sz="4" w:space="0" w:color="000000"/>
              <w:bottom w:val="single" w:sz="8" w:space="0" w:color="000000"/>
              <w:right w:val="single" w:sz="8" w:space="0" w:color="000000"/>
            </w:tcBorders>
          </w:tcPr>
          <w:p w:rsidR="00F243CD" w:rsidRDefault="001125BD">
            <w:pPr>
              <w:numPr>
                <w:ilvl w:val="0"/>
                <w:numId w:val="26"/>
              </w:numPr>
              <w:spacing w:after="191" w:line="259" w:lineRule="auto"/>
              <w:ind w:right="0" w:hanging="548"/>
              <w:jc w:val="left"/>
            </w:pPr>
            <w:r>
              <w:t xml:space="preserve">Возникновение трудностей у педагогов, реализующих ФГОС; </w:t>
            </w:r>
          </w:p>
          <w:p w:rsidR="00F243CD" w:rsidRDefault="001125BD">
            <w:pPr>
              <w:numPr>
                <w:ilvl w:val="0"/>
                <w:numId w:val="26"/>
              </w:numPr>
              <w:spacing w:after="187" w:line="259" w:lineRule="auto"/>
              <w:ind w:right="0" w:hanging="548"/>
              <w:jc w:val="left"/>
            </w:pPr>
            <w:r>
              <w:t xml:space="preserve">Низкая компетентность родителей (законных представителей); </w:t>
            </w:r>
          </w:p>
          <w:p w:rsidR="00F243CD" w:rsidRDefault="001125BD">
            <w:pPr>
              <w:numPr>
                <w:ilvl w:val="0"/>
                <w:numId w:val="26"/>
              </w:numPr>
              <w:spacing w:after="192" w:line="259" w:lineRule="auto"/>
              <w:ind w:right="0" w:hanging="548"/>
              <w:jc w:val="left"/>
            </w:pPr>
            <w:r>
              <w:t xml:space="preserve">Недостаточная информированность населения об образовательных услугах; </w:t>
            </w:r>
          </w:p>
          <w:p w:rsidR="00F243CD" w:rsidRDefault="001125BD">
            <w:pPr>
              <w:numPr>
                <w:ilvl w:val="0"/>
                <w:numId w:val="26"/>
              </w:numPr>
              <w:spacing w:after="0" w:line="259" w:lineRule="auto"/>
              <w:ind w:right="0" w:hanging="548"/>
              <w:jc w:val="left"/>
            </w:pPr>
            <w:r>
              <w:t xml:space="preserve">Значительные затраты времени; </w:t>
            </w:r>
          </w:p>
        </w:tc>
      </w:tr>
      <w:tr w:rsidR="00F243CD" w:rsidTr="006A20B1">
        <w:trPr>
          <w:trHeight w:val="1089"/>
        </w:trPr>
        <w:tc>
          <w:tcPr>
            <w:tcW w:w="2415" w:type="dxa"/>
            <w:tcBorders>
              <w:top w:val="single" w:sz="8" w:space="0" w:color="000000"/>
              <w:left w:val="single" w:sz="6" w:space="0" w:color="000000"/>
              <w:bottom w:val="single" w:sz="8" w:space="0" w:color="000000"/>
              <w:right w:val="double" w:sz="4" w:space="0" w:color="000000"/>
            </w:tcBorders>
          </w:tcPr>
          <w:p w:rsidR="00F243CD" w:rsidRDefault="001125BD">
            <w:pPr>
              <w:spacing w:after="58" w:line="357" w:lineRule="auto"/>
              <w:ind w:left="0" w:right="0" w:firstLine="0"/>
              <w:jc w:val="center"/>
            </w:pPr>
            <w:r>
              <w:t xml:space="preserve">16.Механизм реализации </w:t>
            </w:r>
          </w:p>
          <w:p w:rsidR="00F243CD" w:rsidRDefault="001125BD">
            <w:pPr>
              <w:spacing w:after="0" w:line="259" w:lineRule="auto"/>
              <w:ind w:left="0" w:right="14" w:firstLine="0"/>
              <w:jc w:val="center"/>
            </w:pPr>
            <w:r>
              <w:t xml:space="preserve">Программы </w:t>
            </w:r>
          </w:p>
        </w:tc>
        <w:tc>
          <w:tcPr>
            <w:tcW w:w="8216" w:type="dxa"/>
            <w:tcBorders>
              <w:top w:val="single" w:sz="8" w:space="0" w:color="000000"/>
              <w:left w:val="double" w:sz="4" w:space="0" w:color="000000"/>
              <w:bottom w:val="single" w:sz="8" w:space="0" w:color="000000"/>
              <w:right w:val="single" w:sz="8" w:space="0" w:color="000000"/>
            </w:tcBorders>
          </w:tcPr>
          <w:p w:rsidR="00F243CD" w:rsidRDefault="001125BD">
            <w:pPr>
              <w:spacing w:after="132" w:line="259" w:lineRule="auto"/>
              <w:ind w:left="163" w:right="0" w:firstLine="0"/>
              <w:jc w:val="left"/>
            </w:pPr>
            <w:r>
              <w:t xml:space="preserve">Реализация обеспечивается методическим советом ДОУ. </w:t>
            </w:r>
          </w:p>
          <w:p w:rsidR="00F243CD" w:rsidRDefault="001125BD">
            <w:pPr>
              <w:spacing w:after="0" w:line="259" w:lineRule="auto"/>
              <w:ind w:left="173" w:right="0"/>
              <w:jc w:val="left"/>
            </w:pPr>
            <w:r>
              <w:t>Ход реализации программы рассматривается на заседаниях педагогов, заседаниях мет</w:t>
            </w:r>
            <w:r w:rsidR="00F02149">
              <w:t xml:space="preserve">одического совета ДОУ и Совета </w:t>
            </w:r>
            <w:r>
              <w:t xml:space="preserve">родителей (законных представителей). </w:t>
            </w:r>
          </w:p>
        </w:tc>
      </w:tr>
    </w:tbl>
    <w:p w:rsidR="00F243CD" w:rsidRDefault="00F243CD">
      <w:pPr>
        <w:sectPr w:rsidR="00F243CD" w:rsidSect="006A20B1">
          <w:pgSz w:w="11904" w:h="16838"/>
          <w:pgMar w:top="699" w:right="874" w:bottom="1133" w:left="860" w:header="720" w:footer="720" w:gutter="0"/>
          <w:cols w:space="720"/>
          <w:docGrid w:linePitch="381"/>
        </w:sectPr>
      </w:pPr>
    </w:p>
    <w:p w:rsidR="0088763B" w:rsidRDefault="0088763B" w:rsidP="00741418">
      <w:pPr>
        <w:pStyle w:val="a9"/>
        <w:numPr>
          <w:ilvl w:val="0"/>
          <w:numId w:val="46"/>
        </w:numPr>
        <w:jc w:val="center"/>
      </w:pPr>
      <w:r w:rsidRPr="00741418">
        <w:rPr>
          <w:b/>
          <w:sz w:val="32"/>
          <w:szCs w:val="36"/>
        </w:rPr>
        <w:t>Информационно - аналитическая справка.</w:t>
      </w:r>
    </w:p>
    <w:p w:rsidR="00F243CD" w:rsidRDefault="0088763B" w:rsidP="0088763B">
      <w:pPr>
        <w:ind w:left="0" w:firstLine="0"/>
      </w:pPr>
      <w:r>
        <w:t xml:space="preserve">       </w:t>
      </w:r>
      <w:r w:rsidR="001125BD">
        <w:t>Муниципальное бюджетное дошкольное образовательное учреждение детский сад № 2 с. Верхнеяркеев</w:t>
      </w:r>
      <w:r w:rsidR="0098332A">
        <w:t>о функционирует с 8 октября 2015</w:t>
      </w:r>
      <w:r w:rsidR="001125BD">
        <w:t xml:space="preserve"> года на основании Устава, зарегистрированного Постановлением главы Администрации муниципального района Илишевский район Республики Башкортостан </w:t>
      </w:r>
      <w:r w:rsidR="001125BD" w:rsidRPr="00F02149">
        <w:rPr>
          <w:color w:val="FF0000"/>
          <w:u w:val="single" w:color="000000"/>
        </w:rPr>
        <w:t>от 09.08.2012</w:t>
      </w:r>
      <w:r w:rsidR="001125BD" w:rsidRPr="00F02149">
        <w:rPr>
          <w:color w:val="FF0000"/>
        </w:rPr>
        <w:t xml:space="preserve"> </w:t>
      </w:r>
      <w:r w:rsidR="001125BD" w:rsidRPr="00F02149">
        <w:rPr>
          <w:color w:val="FF0000"/>
          <w:u w:val="single" w:color="000000"/>
        </w:rPr>
        <w:t>года № 890</w:t>
      </w:r>
      <w:r w:rsidR="001125BD">
        <w:t>. Дошкольное учреждение расположено в отдельно стоящем здании, построенному по типовому проекту в с. Верх</w:t>
      </w:r>
      <w:r w:rsidR="00F02149">
        <w:t>неяркеево микрорайона Южной.</w:t>
      </w:r>
      <w:r w:rsidR="001125BD">
        <w:t xml:space="preserve"> </w:t>
      </w:r>
    </w:p>
    <w:p w:rsidR="00F243CD" w:rsidRDefault="001125BD" w:rsidP="0088763B">
      <w:pPr>
        <w:ind w:left="355"/>
      </w:pPr>
      <w:r>
        <w:t xml:space="preserve">Сокращенное название организации: МБДОУ детский сад № 2 с. Верхнеяркеево. </w:t>
      </w:r>
    </w:p>
    <w:p w:rsidR="00F243CD" w:rsidRDefault="0088763B" w:rsidP="0088763B">
      <w:pPr>
        <w:ind w:left="0" w:firstLine="0"/>
      </w:pPr>
      <w:r>
        <w:t xml:space="preserve">     </w:t>
      </w:r>
      <w:r w:rsidR="001125BD">
        <w:t xml:space="preserve">Учредитель: Администрация муниципального района Илишевский район Республики Башкортостан. </w:t>
      </w:r>
    </w:p>
    <w:p w:rsidR="00F243CD" w:rsidRDefault="0088763B" w:rsidP="0088763B">
      <w:pPr>
        <w:spacing w:after="28" w:line="259" w:lineRule="auto"/>
        <w:ind w:left="0" w:right="0" w:firstLine="0"/>
      </w:pPr>
      <w:r>
        <w:t xml:space="preserve">    </w:t>
      </w:r>
      <w:r w:rsidR="001125BD">
        <w:t xml:space="preserve">Юридический и фактический адрес: 452260, Республика Башкортостан, </w:t>
      </w:r>
    </w:p>
    <w:p w:rsidR="00F243CD" w:rsidRPr="00F02149" w:rsidRDefault="001125BD" w:rsidP="0088763B">
      <w:pPr>
        <w:spacing w:after="9" w:line="273" w:lineRule="auto"/>
        <w:ind w:left="0" w:right="3174" w:firstLine="0"/>
      </w:pPr>
      <w:r>
        <w:t xml:space="preserve">Илишевский район, с. Верхнеяркеево, улица Набережная 24/6. </w:t>
      </w:r>
      <w:r w:rsidR="0088763B">
        <w:t xml:space="preserve">      </w:t>
      </w:r>
      <w:r>
        <w:t>Тел</w:t>
      </w:r>
      <w:r w:rsidRPr="00F02149">
        <w:t xml:space="preserve">.\ </w:t>
      </w:r>
      <w:r>
        <w:t>факс</w:t>
      </w:r>
      <w:r w:rsidRPr="00F02149">
        <w:t xml:space="preserve"> – 834762-5-20-50.  </w:t>
      </w:r>
      <w:r w:rsidRPr="001125BD">
        <w:rPr>
          <w:lang w:val="en-US"/>
        </w:rPr>
        <w:t>e</w:t>
      </w:r>
      <w:r w:rsidRPr="00F02149">
        <w:t>-</w:t>
      </w:r>
      <w:r w:rsidRPr="001125BD">
        <w:rPr>
          <w:lang w:val="en-US"/>
        </w:rPr>
        <w:t>mail</w:t>
      </w:r>
      <w:r w:rsidRPr="00F02149">
        <w:t xml:space="preserve">:  </w:t>
      </w:r>
      <w:r>
        <w:rPr>
          <w:lang w:val="en-US"/>
        </w:rPr>
        <w:t>kashapova</w:t>
      </w:r>
      <w:r w:rsidRPr="00F02149">
        <w:t xml:space="preserve"> 585@</w:t>
      </w:r>
      <w:r>
        <w:rPr>
          <w:lang w:val="en-US"/>
        </w:rPr>
        <w:t>mail</w:t>
      </w:r>
      <w:r w:rsidRPr="00F02149">
        <w:t>.</w:t>
      </w:r>
      <w:r>
        <w:rPr>
          <w:lang w:val="en-US"/>
        </w:rPr>
        <w:t>ru</w:t>
      </w:r>
    </w:p>
    <w:p w:rsidR="00F243CD" w:rsidRDefault="001125BD" w:rsidP="0088763B">
      <w:pPr>
        <w:ind w:left="0" w:firstLine="0"/>
      </w:pPr>
      <w:r>
        <w:t>Заведующий:</w:t>
      </w:r>
      <w:r w:rsidR="009267EE">
        <w:t xml:space="preserve"> Кашапова Айгуль Дикатовна</w:t>
      </w:r>
      <w:r>
        <w:t xml:space="preserve"> - образование высшее педагогическое, </w:t>
      </w:r>
      <w:r w:rsidR="00F02149">
        <w:t xml:space="preserve">общий </w:t>
      </w:r>
      <w:r>
        <w:t>с</w:t>
      </w:r>
      <w:r w:rsidR="00F02149">
        <w:t xml:space="preserve">таж: 10 </w:t>
      </w:r>
      <w:r w:rsidR="0098332A">
        <w:t>лет, стаж в должности:</w:t>
      </w:r>
      <w:r>
        <w:t xml:space="preserve"> </w:t>
      </w:r>
      <w:r w:rsidR="00F02149">
        <w:t>5 лет.</w:t>
      </w:r>
    </w:p>
    <w:p w:rsidR="00F243CD" w:rsidRDefault="0088763B" w:rsidP="0088763B">
      <w:pPr>
        <w:ind w:left="0" w:firstLine="0"/>
      </w:pPr>
      <w:r>
        <w:t xml:space="preserve">     </w:t>
      </w:r>
      <w:r w:rsidR="001125BD">
        <w:t xml:space="preserve">Режим работы: </w:t>
      </w:r>
      <w:r w:rsidR="009267EE">
        <w:t>10-т</w:t>
      </w:r>
      <w:r w:rsidR="001125BD">
        <w:t xml:space="preserve">и часовой при пятидневной неделе. </w:t>
      </w:r>
    </w:p>
    <w:p w:rsidR="00A46BF6" w:rsidRPr="0088763B" w:rsidRDefault="00F02149" w:rsidP="0088763B">
      <w:pPr>
        <w:spacing w:after="0" w:line="240" w:lineRule="auto"/>
        <w:ind w:left="0" w:right="0" w:firstLine="0"/>
      </w:pPr>
      <w:r>
        <w:rPr>
          <w:b/>
          <w:i/>
        </w:rPr>
        <w:t xml:space="preserve">    </w:t>
      </w:r>
      <w:r w:rsidR="001125BD">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0906AD4" wp14:editId="7F5F2246">
                <wp:simplePos x="0" y="0"/>
                <wp:positionH relativeFrom="page">
                  <wp:posOffset>7558786</wp:posOffset>
                </wp:positionH>
                <wp:positionV relativeFrom="page">
                  <wp:posOffset>7269573</wp:posOffset>
                </wp:positionV>
                <wp:extent cx="44196" cy="195700"/>
                <wp:effectExtent l="0" t="0" r="0" b="0"/>
                <wp:wrapSquare wrapText="bothSides"/>
                <wp:docPr id="67833" name="Group 67833"/>
                <wp:cNvGraphicFramePr/>
                <a:graphic xmlns:a="http://schemas.openxmlformats.org/drawingml/2006/main">
                  <a:graphicData uri="http://schemas.microsoft.com/office/word/2010/wordprocessingGroup">
                    <wpg:wgp>
                      <wpg:cNvGrpSpPr/>
                      <wpg:grpSpPr>
                        <a:xfrm>
                          <a:off x="0" y="0"/>
                          <a:ext cx="44196" cy="195700"/>
                          <a:chOff x="0" y="0"/>
                          <a:chExt cx="44196" cy="195700"/>
                        </a:xfrm>
                      </wpg:grpSpPr>
                      <wps:wsp>
                        <wps:cNvPr id="1730" name="Rectangle 1730"/>
                        <wps:cNvSpPr/>
                        <wps:spPr>
                          <a:xfrm>
                            <a:off x="0" y="0"/>
                            <a:ext cx="58780" cy="260281"/>
                          </a:xfrm>
                          <a:prstGeom prst="rect">
                            <a:avLst/>
                          </a:prstGeom>
                          <a:ln>
                            <a:noFill/>
                          </a:ln>
                        </wps:spPr>
                        <wps:txbx>
                          <w:txbxContent>
                            <w:p w:rsidR="006A20B1" w:rsidRDefault="006A20B1">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w14:anchorId="40906AD4" id="Group 67833" o:spid="_x0000_s1026" style="position:absolute;left:0;text-align:left;margin-left:595.2pt;margin-top:572.4pt;width:3.5pt;height:15.4pt;z-index:251658240;mso-position-horizontal-relative:page;mso-position-vertical-relative:page" coordsize="44196,195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">
                <v:rect id="Rectangle 1730" o:spid="_x0000_s1027" style="position:absolute;width:58780;height:260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" filled="f" stroked="f">
                  <v:textbox inset="0,0,0,0">
                    <w:txbxContent>
                      <w:p w:rsidR="006A20B1" w:rsidRDefault="006A20B1">
                        <w:pPr>
                          <w:spacing w:after="160" w:line="259" w:lineRule="auto"/>
                          <w:ind w:left="0" w:right="0" w:firstLine="0"/>
                          <w:jc w:val="left"/>
                        </w:pPr>
                        <w:r>
                          <w:t xml:space="preserve"> </w:t>
                        </w:r>
                      </w:p>
                    </w:txbxContent>
                  </v:textbox>
                </v:rect>
                <w10:wrap type="square" anchorx="page" anchory="page"/>
              </v:group>
            </w:pict>
          </mc:Fallback>
        </mc:AlternateContent>
      </w:r>
      <w:r>
        <w:t xml:space="preserve"> </w:t>
      </w:r>
      <w:r w:rsidR="00A46BF6" w:rsidRPr="00A46BF6">
        <w:rPr>
          <w:bCs/>
          <w:szCs w:val="28"/>
          <w:lang w:eastAsia="ar-SA"/>
        </w:rPr>
        <w:t xml:space="preserve">Материально-техническое обеспечение, оснащение образовательного процесса и развивающая среда Учреждения соответствует ФГОС ДО. </w:t>
      </w:r>
      <w:r w:rsidR="0088763B">
        <w:rPr>
          <w:szCs w:val="28"/>
          <w:lang w:eastAsia="ar-SA"/>
        </w:rPr>
        <w:t xml:space="preserve">В ДОУ </w:t>
      </w:r>
      <w:r w:rsidR="00A46BF6" w:rsidRPr="00A46BF6">
        <w:rPr>
          <w:szCs w:val="28"/>
          <w:lang w:eastAsia="ar-SA"/>
        </w:rPr>
        <w:t xml:space="preserve">созданы все необходимые условия для организации и проведения образовательного процесса. </w:t>
      </w:r>
      <w:r w:rsidR="00A46BF6" w:rsidRPr="00A46BF6">
        <w:rPr>
          <w:bCs/>
          <w:szCs w:val="28"/>
          <w:lang w:eastAsia="ar-SA"/>
        </w:rPr>
        <w:t>Все базисные компоненты развивающей предметной среды детства включают оптимальные условия для полноценного физического</w:t>
      </w:r>
      <w:r w:rsidR="0088763B">
        <w:rPr>
          <w:bCs/>
          <w:szCs w:val="28"/>
          <w:lang w:eastAsia="ar-SA"/>
        </w:rPr>
        <w:t xml:space="preserve">, художественно-эстетического, познавательного, речевого и </w:t>
      </w:r>
      <w:r w:rsidR="00A46BF6" w:rsidRPr="00A46BF6">
        <w:rPr>
          <w:bCs/>
          <w:szCs w:val="28"/>
          <w:lang w:eastAsia="ar-SA"/>
        </w:rPr>
        <w:t xml:space="preserve">социально-коммуникативного развития детей. </w:t>
      </w:r>
    </w:p>
    <w:p w:rsidR="0088763B" w:rsidRPr="0088763B" w:rsidRDefault="0088763B" w:rsidP="0088763B">
      <w:pPr>
        <w:suppressAutoHyphens/>
        <w:spacing w:after="0" w:line="240" w:lineRule="auto"/>
        <w:ind w:left="0" w:right="0" w:firstLine="0"/>
        <w:rPr>
          <w:szCs w:val="28"/>
          <w:lang w:eastAsia="ar-SA"/>
        </w:rPr>
      </w:pPr>
      <w:r w:rsidRPr="0088763B">
        <w:rPr>
          <w:szCs w:val="28"/>
          <w:lang w:eastAsia="ar-SA"/>
        </w:rPr>
        <w:t xml:space="preserve">Учебно-методическая оснащенность детского сада позволяет проводить   воспитательно-образовательную работу с детьми и стремиться к высоким результатам. </w:t>
      </w:r>
    </w:p>
    <w:p w:rsidR="0088763B" w:rsidRPr="0088763B" w:rsidRDefault="0088763B" w:rsidP="0088763B">
      <w:pPr>
        <w:tabs>
          <w:tab w:val="left" w:pos="142"/>
        </w:tabs>
        <w:suppressAutoHyphens/>
        <w:spacing w:after="0" w:line="240" w:lineRule="auto"/>
        <w:ind w:left="0" w:right="0" w:firstLine="0"/>
        <w:rPr>
          <w:szCs w:val="28"/>
          <w:lang w:eastAsia="ar-SA"/>
        </w:rPr>
      </w:pPr>
      <w:r w:rsidRPr="0088763B">
        <w:rPr>
          <w:szCs w:val="28"/>
          <w:lang w:eastAsia="ar-SA"/>
        </w:rPr>
        <w:tab/>
      </w:r>
      <w:r w:rsidRPr="0088763B">
        <w:rPr>
          <w:szCs w:val="28"/>
          <w:lang w:eastAsia="ar-SA"/>
        </w:rPr>
        <w:tab/>
        <w:t>Образовательная сре</w:t>
      </w:r>
      <w:r>
        <w:rPr>
          <w:szCs w:val="28"/>
          <w:lang w:eastAsia="ar-SA"/>
        </w:rPr>
        <w:t xml:space="preserve">да создана с учетом возрастных возможностей </w:t>
      </w:r>
      <w:r w:rsidRPr="0088763B">
        <w:rPr>
          <w:szCs w:val="28"/>
          <w:lang w:eastAsia="ar-SA"/>
        </w:rPr>
        <w:t>дете</w:t>
      </w:r>
      <w:r>
        <w:rPr>
          <w:szCs w:val="28"/>
          <w:lang w:eastAsia="ar-SA"/>
        </w:rPr>
        <w:t xml:space="preserve">й, индивидуальных особенностей </w:t>
      </w:r>
      <w:r w:rsidRPr="0088763B">
        <w:rPr>
          <w:szCs w:val="28"/>
          <w:lang w:eastAsia="ar-SA"/>
        </w:rPr>
        <w:t>воспитанников, и конструируется таким образом, чтобы в течение дня кажды</w:t>
      </w:r>
      <w:r>
        <w:rPr>
          <w:szCs w:val="28"/>
          <w:lang w:eastAsia="ar-SA"/>
        </w:rPr>
        <w:t xml:space="preserve">й ребенок мог найти для себя </w:t>
      </w:r>
      <w:r w:rsidRPr="0088763B">
        <w:rPr>
          <w:szCs w:val="28"/>
          <w:lang w:eastAsia="ar-SA"/>
        </w:rPr>
        <w:t>увлекательное занятие. В кажд</w:t>
      </w:r>
      <w:r>
        <w:rPr>
          <w:szCs w:val="28"/>
          <w:lang w:eastAsia="ar-SA"/>
        </w:rPr>
        <w:t xml:space="preserve">ой возрастной группе   созданы </w:t>
      </w:r>
      <w:r w:rsidRPr="0088763B">
        <w:rPr>
          <w:szCs w:val="28"/>
          <w:lang w:eastAsia="ar-SA"/>
        </w:rPr>
        <w:t>хорошие условия для самостоятельной, художественной, творческой, театрализованной, двигательной деятельности, оборудованы «центры», в которых размещен познавательный и игровой материалы в соответствии с возрастом детей. Мебель, игрово</w:t>
      </w:r>
      <w:r>
        <w:rPr>
          <w:szCs w:val="28"/>
          <w:lang w:eastAsia="ar-SA"/>
        </w:rPr>
        <w:t xml:space="preserve">е оборудование   приобретено с </w:t>
      </w:r>
      <w:r w:rsidRPr="0088763B">
        <w:rPr>
          <w:szCs w:val="28"/>
          <w:lang w:eastAsia="ar-SA"/>
        </w:rPr>
        <w:t>учетом санитарных и психолого-педагогических требований.</w:t>
      </w:r>
    </w:p>
    <w:p w:rsidR="0088763B" w:rsidRPr="0088763B" w:rsidRDefault="0088763B" w:rsidP="0088763B">
      <w:pPr>
        <w:suppressAutoHyphens/>
        <w:spacing w:after="0" w:line="240" w:lineRule="auto"/>
        <w:ind w:left="0" w:right="0" w:firstLine="708"/>
        <w:rPr>
          <w:bCs/>
          <w:szCs w:val="28"/>
          <w:lang w:eastAsia="ar-SA"/>
        </w:rPr>
      </w:pPr>
      <w:r w:rsidRPr="0088763B">
        <w:rPr>
          <w:bCs/>
          <w:szCs w:val="28"/>
          <w:lang w:eastAsia="ar-SA"/>
        </w:rPr>
        <w:t xml:space="preserve">Это позволяет детям организовывать разные игры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игр и увлечений. Среда своевременно изменяется (обновляется) с учетом программы, усложняющегося уровня умений детей и их половых различий. </w:t>
      </w:r>
    </w:p>
    <w:p w:rsidR="0088763B" w:rsidRPr="0088763B" w:rsidRDefault="0088763B" w:rsidP="0088763B">
      <w:pPr>
        <w:suppressAutoHyphens/>
        <w:spacing w:after="0" w:line="240" w:lineRule="auto"/>
        <w:ind w:left="0" w:right="0" w:firstLine="708"/>
        <w:rPr>
          <w:bCs/>
          <w:szCs w:val="28"/>
          <w:lang w:eastAsia="ar-SA"/>
        </w:rPr>
      </w:pPr>
      <w:r w:rsidRPr="0088763B">
        <w:rPr>
          <w:bCs/>
          <w:szCs w:val="28"/>
          <w:lang w:eastAsia="ar-SA"/>
        </w:rPr>
        <w:t>В детском саду имеет</w:t>
      </w:r>
      <w:r>
        <w:rPr>
          <w:bCs/>
          <w:szCs w:val="28"/>
          <w:lang w:eastAsia="ar-SA"/>
        </w:rPr>
        <w:t>ся музыкальный и физкультурный зал</w:t>
      </w:r>
      <w:r w:rsidR="0001527F">
        <w:rPr>
          <w:bCs/>
          <w:szCs w:val="28"/>
          <w:lang w:eastAsia="ar-SA"/>
        </w:rPr>
        <w:t>,</w:t>
      </w:r>
      <w:r w:rsidRPr="0088763B">
        <w:rPr>
          <w:bCs/>
          <w:szCs w:val="28"/>
          <w:lang w:eastAsia="ar-SA"/>
        </w:rPr>
        <w:t xml:space="preserve"> находится необходимое оборудование для совместной деятельности с де</w:t>
      </w:r>
      <w:r w:rsidR="0001527F">
        <w:rPr>
          <w:bCs/>
          <w:szCs w:val="28"/>
          <w:lang w:eastAsia="ar-SA"/>
        </w:rPr>
        <w:t>тьми:</w:t>
      </w:r>
      <w:r w:rsidRPr="0088763B">
        <w:rPr>
          <w:bCs/>
          <w:szCs w:val="28"/>
          <w:lang w:eastAsia="ar-SA"/>
        </w:rPr>
        <w:t xml:space="preserve">  музыкальный центр, набор детских музыкальных инструментов, музыкальные игрушки, игрушки для проведения музыкальных дидактических игр .</w:t>
      </w:r>
    </w:p>
    <w:p w:rsidR="0088763B" w:rsidRPr="0088763B" w:rsidRDefault="0088763B" w:rsidP="0088763B">
      <w:pPr>
        <w:suppressAutoHyphens/>
        <w:spacing w:after="0" w:line="240" w:lineRule="auto"/>
        <w:ind w:left="0" w:right="0" w:firstLine="708"/>
        <w:rPr>
          <w:bCs/>
          <w:szCs w:val="28"/>
          <w:lang w:eastAsia="ar-SA"/>
        </w:rPr>
      </w:pPr>
      <w:r w:rsidRPr="0088763B">
        <w:rPr>
          <w:bCs/>
          <w:szCs w:val="28"/>
          <w:lang w:eastAsia="ar-SA"/>
        </w:rPr>
        <w:t>Для физкультурных занятий имеется гимнастические лестницы, тренажеры, мячи разных размеров, мешочки с песком для метания, гимнастические палки, скакалки, дорожки для профилактики плоскостопия, скамейки и т.д.</w:t>
      </w:r>
    </w:p>
    <w:p w:rsidR="0088763B" w:rsidRPr="0088763B" w:rsidRDefault="0088763B" w:rsidP="0088763B">
      <w:pPr>
        <w:suppressAutoHyphens/>
        <w:spacing w:after="0" w:line="240" w:lineRule="auto"/>
        <w:ind w:left="0" w:right="0" w:firstLine="708"/>
        <w:rPr>
          <w:bCs/>
          <w:szCs w:val="28"/>
          <w:lang w:eastAsia="ar-SA"/>
        </w:rPr>
      </w:pPr>
      <w:r w:rsidRPr="0088763B">
        <w:rPr>
          <w:bCs/>
          <w:szCs w:val="28"/>
          <w:lang w:eastAsia="ar-SA"/>
        </w:rPr>
        <w:t>Медицинский блок состоит из смотро</w:t>
      </w:r>
      <w:r w:rsidR="0001527F">
        <w:rPr>
          <w:bCs/>
          <w:szCs w:val="28"/>
          <w:lang w:eastAsia="ar-SA"/>
        </w:rPr>
        <w:t xml:space="preserve">вого и прививочного кабинетов, </w:t>
      </w:r>
      <w:r w:rsidRPr="0088763B">
        <w:rPr>
          <w:bCs/>
          <w:szCs w:val="28"/>
          <w:lang w:eastAsia="ar-SA"/>
        </w:rPr>
        <w:t>изолятора. Медицинские кабинеты полностью оснащены всем необходимым оборудованием.</w:t>
      </w:r>
    </w:p>
    <w:p w:rsidR="0088763B" w:rsidRPr="0088763B" w:rsidRDefault="0088763B" w:rsidP="0088763B">
      <w:pPr>
        <w:suppressAutoHyphens/>
        <w:spacing w:after="0" w:line="240" w:lineRule="auto"/>
        <w:ind w:left="0" w:right="0" w:firstLine="708"/>
        <w:rPr>
          <w:bCs/>
          <w:szCs w:val="28"/>
          <w:lang w:eastAsia="ar-SA"/>
        </w:rPr>
      </w:pPr>
      <w:r w:rsidRPr="0088763B">
        <w:rPr>
          <w:bCs/>
          <w:szCs w:val="28"/>
          <w:lang w:eastAsia="ar-SA"/>
        </w:rPr>
        <w:t>Питание детей производится в групповых комнатах.  Весь цикл приготовления блюд происходит на пищеблоке Учреждения. Помещение пищеблока размещается на первом этаже, имеет отдельный выход. Имеется десятидневное перспективное меню. При составлении меню используется разработанная картотека блюд, что обеспечивает сбалансированность питания по белкам, жирам, углеводам. Готовая пища выдается только после снятия пробы бракеражной комиссией и соответствующей записи в журнале результатов оценки готовых блюд.</w:t>
      </w:r>
    </w:p>
    <w:p w:rsidR="0088763B" w:rsidRPr="0088763B" w:rsidRDefault="0088763B" w:rsidP="0088763B">
      <w:pPr>
        <w:suppressAutoHyphens/>
        <w:spacing w:after="0" w:line="240" w:lineRule="auto"/>
        <w:ind w:left="0" w:right="0" w:firstLine="708"/>
        <w:rPr>
          <w:szCs w:val="28"/>
          <w:lang w:eastAsia="ar-SA"/>
        </w:rPr>
      </w:pPr>
      <w:r w:rsidRPr="0088763B">
        <w:rPr>
          <w:bCs/>
          <w:szCs w:val="28"/>
          <w:lang w:eastAsia="ar-SA"/>
        </w:rPr>
        <w:t xml:space="preserve">Питьевой режим в детском саду проводится в соответствии с требованиями СанПиН 2.4.1.3049-13 от 15.05.2013, питьевая вода доступна воспитанникам в течение всего времени нахождения в ДОУ. </w:t>
      </w:r>
      <w:r w:rsidRPr="0088763B">
        <w:rPr>
          <w:szCs w:val="28"/>
          <w:lang w:eastAsia="ar-SA"/>
        </w:rPr>
        <w:t>Ориентировочные размеры потребления воды ребенком зависят от времени года, двигательной активности ребенка.</w:t>
      </w:r>
    </w:p>
    <w:p w:rsidR="0088763B" w:rsidRPr="0088763B" w:rsidRDefault="0001527F" w:rsidP="0088763B">
      <w:pPr>
        <w:suppressAutoHyphens/>
        <w:spacing w:after="0" w:line="240" w:lineRule="auto"/>
        <w:ind w:left="0" w:right="0" w:firstLine="708"/>
        <w:rPr>
          <w:szCs w:val="28"/>
          <w:lang w:eastAsia="ar-SA"/>
        </w:rPr>
      </w:pPr>
      <w:r>
        <w:rPr>
          <w:szCs w:val="28"/>
          <w:lang w:eastAsia="ar-SA"/>
        </w:rPr>
        <w:t xml:space="preserve">   Группы </w:t>
      </w:r>
      <w:r w:rsidR="0088763B" w:rsidRPr="0088763B">
        <w:rPr>
          <w:szCs w:val="28"/>
          <w:lang w:eastAsia="ar-SA"/>
        </w:rPr>
        <w:t xml:space="preserve">постоянно пополняются периодической, методической и художественной литературой. </w:t>
      </w:r>
    </w:p>
    <w:p w:rsidR="0088763B" w:rsidRPr="0088763B" w:rsidRDefault="0088763B" w:rsidP="0088763B">
      <w:pPr>
        <w:suppressAutoHyphens/>
        <w:spacing w:after="0" w:line="240" w:lineRule="auto"/>
        <w:ind w:left="0" w:right="0" w:firstLine="708"/>
        <w:rPr>
          <w:b/>
          <w:szCs w:val="28"/>
          <w:lang w:eastAsia="ar-SA"/>
        </w:rPr>
      </w:pPr>
      <w:r w:rsidRPr="0088763B">
        <w:rPr>
          <w:szCs w:val="28"/>
          <w:lang w:eastAsia="ar-SA"/>
        </w:rPr>
        <w:t xml:space="preserve">Предметная среда детского сада оборудована с учетом возрастных особенностей детей. Все элементы среды связаны между собой по содержанию, отвечают необходимым требованиям безопасности и в целом создают оптимально-насыщенную, целостную многофункциональную среду. </w:t>
      </w:r>
      <w:r w:rsidRPr="0088763B">
        <w:rPr>
          <w:b/>
          <w:bCs/>
          <w:szCs w:val="28"/>
          <w:lang w:eastAsia="ar-SA"/>
        </w:rPr>
        <w:t xml:space="preserve"> </w:t>
      </w:r>
      <w:r w:rsidRPr="0088763B">
        <w:rPr>
          <w:b/>
          <w:szCs w:val="28"/>
          <w:lang w:eastAsia="ar-SA"/>
        </w:rPr>
        <w:t xml:space="preserve">    </w:t>
      </w:r>
    </w:p>
    <w:p w:rsidR="0088763B" w:rsidRPr="0088763B" w:rsidRDefault="0088763B" w:rsidP="0088763B">
      <w:pPr>
        <w:tabs>
          <w:tab w:val="left" w:pos="142"/>
        </w:tabs>
        <w:suppressAutoHyphens/>
        <w:spacing w:after="0" w:line="240" w:lineRule="auto"/>
        <w:ind w:left="0" w:right="0" w:firstLine="0"/>
        <w:rPr>
          <w:iCs/>
          <w:szCs w:val="28"/>
          <w:lang w:eastAsia="ar-SA"/>
        </w:rPr>
      </w:pPr>
      <w:r w:rsidRPr="0088763B">
        <w:rPr>
          <w:szCs w:val="28"/>
          <w:lang w:eastAsia="ar-SA"/>
        </w:rPr>
        <w:tab/>
      </w:r>
      <w:r w:rsidRPr="0088763B">
        <w:rPr>
          <w:szCs w:val="28"/>
          <w:lang w:eastAsia="ar-SA"/>
        </w:rPr>
        <w:tab/>
        <w:t xml:space="preserve">Разработана и внедрена система мер обеспечения безопасности жизни и деятельности ребенка в здании и на территории ДОУ: </w:t>
      </w:r>
      <w:r w:rsidRPr="0088763B">
        <w:rPr>
          <w:iCs/>
          <w:szCs w:val="28"/>
          <w:lang w:eastAsia="ar-SA"/>
        </w:rPr>
        <w:t xml:space="preserve">пожарная сигнализация, </w:t>
      </w:r>
      <w:r w:rsidRPr="0088763B">
        <w:rPr>
          <w:iCs/>
          <w:color w:val="FF0000"/>
          <w:szCs w:val="28"/>
          <w:lang w:eastAsia="ar-SA"/>
        </w:rPr>
        <w:t>кнопка срочного вызова полиции,</w:t>
      </w:r>
      <w:r w:rsidRPr="0088763B">
        <w:rPr>
          <w:iCs/>
          <w:szCs w:val="28"/>
          <w:lang w:eastAsia="ar-SA"/>
        </w:rPr>
        <w:t xml:space="preserve"> имеются первичные средства пожаротушения. В ночное время в здании работает сторож.</w:t>
      </w:r>
    </w:p>
    <w:p w:rsidR="0088763B" w:rsidRPr="0088763B" w:rsidRDefault="0088763B" w:rsidP="0088763B">
      <w:pPr>
        <w:tabs>
          <w:tab w:val="left" w:pos="142"/>
        </w:tabs>
        <w:suppressAutoHyphens/>
        <w:spacing w:after="0" w:line="240" w:lineRule="auto"/>
        <w:ind w:left="0" w:right="0" w:firstLine="0"/>
        <w:rPr>
          <w:iCs/>
          <w:szCs w:val="28"/>
          <w:lang w:eastAsia="ar-SA"/>
        </w:rPr>
      </w:pPr>
      <w:r w:rsidRPr="0088763B">
        <w:rPr>
          <w:iCs/>
          <w:szCs w:val="28"/>
          <w:lang w:eastAsia="ar-SA"/>
        </w:rPr>
        <w:t xml:space="preserve"> В ДОУ регулярно проводятся мероприятия по соблюдению правил пожарной безопасности, по основам безопасности, учебные тренировки.</w:t>
      </w:r>
      <w:r w:rsidRPr="0088763B">
        <w:rPr>
          <w:iCs/>
          <w:szCs w:val="28"/>
          <w:lang w:eastAsia="ar-SA"/>
        </w:rPr>
        <w:br/>
        <w:t>С детьми регулярно проводятся занятия, беседы по правилам дорожного движения и безопасного поведения детей на улице, организуются экскурсии, игры.</w:t>
      </w:r>
    </w:p>
    <w:p w:rsidR="0088763B" w:rsidRPr="0088763B" w:rsidRDefault="0088763B" w:rsidP="0088763B">
      <w:pPr>
        <w:tabs>
          <w:tab w:val="left" w:pos="142"/>
        </w:tabs>
        <w:suppressAutoHyphens/>
        <w:spacing w:after="0" w:line="240" w:lineRule="auto"/>
        <w:ind w:left="0" w:right="0" w:firstLine="0"/>
        <w:rPr>
          <w:b/>
          <w:bCs/>
          <w:iCs/>
          <w:szCs w:val="28"/>
          <w:lang w:eastAsia="ar-SA"/>
        </w:rPr>
      </w:pPr>
      <w:r w:rsidRPr="0088763B">
        <w:rPr>
          <w:iCs/>
          <w:szCs w:val="28"/>
          <w:lang w:eastAsia="ar-SA"/>
        </w:rPr>
        <w:t xml:space="preserve">         </w:t>
      </w:r>
      <w:r w:rsidRPr="0088763B">
        <w:rPr>
          <w:b/>
          <w:bCs/>
          <w:iCs/>
          <w:szCs w:val="28"/>
          <w:lang w:eastAsia="ar-SA"/>
        </w:rPr>
        <w:t xml:space="preserve">Необходимо: </w:t>
      </w:r>
    </w:p>
    <w:p w:rsidR="0088763B" w:rsidRPr="0088763B" w:rsidRDefault="0088763B" w:rsidP="0088763B">
      <w:pPr>
        <w:numPr>
          <w:ilvl w:val="0"/>
          <w:numId w:val="30"/>
        </w:numPr>
        <w:tabs>
          <w:tab w:val="left" w:pos="142"/>
        </w:tabs>
        <w:suppressAutoHyphens/>
        <w:spacing w:after="0" w:line="240" w:lineRule="auto"/>
        <w:ind w:right="0"/>
        <w:jc w:val="left"/>
        <w:rPr>
          <w:iCs/>
          <w:szCs w:val="28"/>
          <w:lang w:eastAsia="ar-SA"/>
        </w:rPr>
      </w:pPr>
      <w:r w:rsidRPr="0088763B">
        <w:rPr>
          <w:iCs/>
          <w:szCs w:val="28"/>
          <w:lang w:eastAsia="ar-SA"/>
        </w:rPr>
        <w:t>Совершенствовать предметно-развивающую среду с учетом реализации основной образовательной программы дошкольного образования.</w:t>
      </w:r>
    </w:p>
    <w:p w:rsidR="0088763B" w:rsidRPr="0088763B" w:rsidRDefault="0088763B" w:rsidP="0088763B">
      <w:pPr>
        <w:numPr>
          <w:ilvl w:val="0"/>
          <w:numId w:val="30"/>
        </w:numPr>
        <w:tabs>
          <w:tab w:val="clear" w:pos="720"/>
          <w:tab w:val="left" w:pos="142"/>
          <w:tab w:val="num" w:pos="360"/>
        </w:tabs>
        <w:suppressAutoHyphens/>
        <w:spacing w:after="0" w:line="240" w:lineRule="auto"/>
        <w:ind w:left="426" w:right="0" w:hanging="66"/>
        <w:jc w:val="left"/>
        <w:rPr>
          <w:iCs/>
          <w:szCs w:val="28"/>
          <w:lang w:eastAsia="ar-SA"/>
        </w:rPr>
      </w:pPr>
      <w:r w:rsidRPr="0088763B">
        <w:rPr>
          <w:iCs/>
          <w:szCs w:val="28"/>
          <w:lang w:eastAsia="ar-SA"/>
        </w:rPr>
        <w:t>Пополнять базу мультимедийных презентаций.</w:t>
      </w:r>
    </w:p>
    <w:p w:rsidR="0088763B" w:rsidRDefault="0088763B" w:rsidP="0088763B">
      <w:pPr>
        <w:numPr>
          <w:ilvl w:val="0"/>
          <w:numId w:val="30"/>
        </w:numPr>
        <w:tabs>
          <w:tab w:val="left" w:pos="142"/>
        </w:tabs>
        <w:suppressAutoHyphens/>
        <w:spacing w:after="0" w:line="240" w:lineRule="auto"/>
        <w:ind w:right="0"/>
        <w:jc w:val="left"/>
        <w:rPr>
          <w:iCs/>
          <w:szCs w:val="28"/>
          <w:lang w:eastAsia="ar-SA"/>
        </w:rPr>
      </w:pPr>
      <w:r w:rsidRPr="0088763B">
        <w:rPr>
          <w:iCs/>
          <w:szCs w:val="28"/>
          <w:lang w:eastAsia="ar-SA"/>
        </w:rPr>
        <w:t>Пополнять группы дидактическим и демонстрационным материалами по разделам ООП.</w:t>
      </w:r>
    </w:p>
    <w:p w:rsidR="0001527F" w:rsidRDefault="0001527F" w:rsidP="0001527F">
      <w:pPr>
        <w:tabs>
          <w:tab w:val="left" w:pos="142"/>
        </w:tabs>
        <w:suppressAutoHyphens/>
        <w:spacing w:after="0" w:line="240" w:lineRule="auto"/>
        <w:ind w:left="720" w:right="0" w:firstLine="0"/>
        <w:jc w:val="left"/>
        <w:rPr>
          <w:iCs/>
          <w:szCs w:val="28"/>
          <w:lang w:eastAsia="ar-SA"/>
        </w:rPr>
      </w:pPr>
    </w:p>
    <w:p w:rsidR="0001527F" w:rsidRPr="0001527F" w:rsidRDefault="0001527F" w:rsidP="0001527F">
      <w:pPr>
        <w:suppressAutoHyphens/>
        <w:spacing w:after="0" w:line="240" w:lineRule="auto"/>
        <w:ind w:left="708" w:right="0" w:hanging="282"/>
        <w:rPr>
          <w:b/>
          <w:color w:val="auto"/>
          <w:szCs w:val="28"/>
          <w:lang w:eastAsia="ar-SA"/>
        </w:rPr>
      </w:pPr>
      <w:r w:rsidRPr="0001527F">
        <w:rPr>
          <w:b/>
          <w:color w:val="auto"/>
          <w:szCs w:val="28"/>
          <w:lang w:eastAsia="ar-SA"/>
        </w:rPr>
        <w:t>1.2 Общие сведения о коллективе детей, педагогов.</w:t>
      </w:r>
    </w:p>
    <w:p w:rsidR="0001527F" w:rsidRPr="00F02149" w:rsidRDefault="0001527F" w:rsidP="0001527F">
      <w:pPr>
        <w:suppressAutoHyphens/>
        <w:spacing w:after="0" w:line="240" w:lineRule="auto"/>
        <w:ind w:left="0" w:right="0" w:firstLine="0"/>
        <w:jc w:val="left"/>
        <w:rPr>
          <w:b/>
          <w:color w:val="FF0000"/>
          <w:szCs w:val="24"/>
          <w:lang w:eastAsia="ar-SA"/>
        </w:rPr>
      </w:pPr>
      <w:r w:rsidRPr="00F02149">
        <w:rPr>
          <w:color w:val="FF0000"/>
          <w:szCs w:val="28"/>
          <w:lang w:eastAsia="ar-SA"/>
        </w:rPr>
        <w:t>Количество воспитанников в ДОУ-1</w:t>
      </w:r>
      <w:r w:rsidR="00F02149">
        <w:rPr>
          <w:color w:val="FF0000"/>
          <w:szCs w:val="28"/>
          <w:lang w:eastAsia="ar-SA"/>
        </w:rPr>
        <w:t>39</w:t>
      </w:r>
    </w:p>
    <w:p w:rsidR="0001527F" w:rsidRPr="0001527F" w:rsidRDefault="0001527F" w:rsidP="0001527F">
      <w:pPr>
        <w:suppressAutoHyphens/>
        <w:spacing w:after="0" w:line="240" w:lineRule="auto"/>
        <w:ind w:left="0" w:right="0" w:firstLine="0"/>
        <w:jc w:val="left"/>
        <w:rPr>
          <w:color w:val="auto"/>
          <w:szCs w:val="28"/>
          <w:lang w:eastAsia="ar-SA"/>
        </w:rPr>
      </w:pPr>
      <w:r w:rsidRPr="0001527F">
        <w:rPr>
          <w:color w:val="auto"/>
          <w:szCs w:val="28"/>
          <w:lang w:eastAsia="ar-SA"/>
        </w:rPr>
        <w:t>дети инвалиды и ОВЗ- отсутствуют.</w:t>
      </w:r>
    </w:p>
    <w:p w:rsidR="0001527F" w:rsidRDefault="0001527F" w:rsidP="0001527F">
      <w:pPr>
        <w:suppressAutoHyphens/>
        <w:spacing w:after="0" w:line="240" w:lineRule="auto"/>
        <w:ind w:left="0" w:right="0" w:firstLine="0"/>
        <w:jc w:val="left"/>
        <w:rPr>
          <w:color w:val="auto"/>
          <w:szCs w:val="28"/>
          <w:lang w:eastAsia="ar-SA"/>
        </w:rPr>
      </w:pPr>
      <w:r w:rsidRPr="0001527F">
        <w:rPr>
          <w:color w:val="auto"/>
          <w:szCs w:val="28"/>
          <w:lang w:eastAsia="ar-SA"/>
        </w:rPr>
        <w:t>Виды групп:</w:t>
      </w:r>
      <w:r w:rsidRPr="0001527F">
        <w:rPr>
          <w:b/>
          <w:color w:val="auto"/>
          <w:szCs w:val="28"/>
          <w:lang w:eastAsia="ar-SA"/>
        </w:rPr>
        <w:t xml:space="preserve"> </w:t>
      </w:r>
      <w:r w:rsidRPr="0001527F">
        <w:rPr>
          <w:color w:val="auto"/>
          <w:szCs w:val="28"/>
          <w:lang w:eastAsia="ar-SA"/>
        </w:rPr>
        <w:t>о</w:t>
      </w:r>
      <w:r>
        <w:rPr>
          <w:color w:val="auto"/>
          <w:szCs w:val="28"/>
          <w:lang w:eastAsia="ar-SA"/>
        </w:rPr>
        <w:t>здоровительные, общеразвивающие.</w:t>
      </w:r>
    </w:p>
    <w:p w:rsidR="0001527F" w:rsidRPr="0001527F" w:rsidRDefault="0001527F" w:rsidP="0001527F">
      <w:pPr>
        <w:suppressAutoHyphens/>
        <w:spacing w:after="0" w:line="240" w:lineRule="auto"/>
        <w:ind w:left="0" w:right="0" w:firstLine="0"/>
        <w:jc w:val="left"/>
        <w:rPr>
          <w:color w:val="auto"/>
          <w:szCs w:val="28"/>
          <w:lang w:eastAsia="ar-SA"/>
        </w:rPr>
      </w:pPr>
      <w:r w:rsidRPr="0001527F">
        <w:rPr>
          <w:color w:val="auto"/>
          <w:szCs w:val="28"/>
          <w:lang w:eastAsia="ar-SA"/>
        </w:rPr>
        <w:t xml:space="preserve">  </w:t>
      </w:r>
    </w:p>
    <w:p w:rsidR="0001527F" w:rsidRDefault="0001527F" w:rsidP="0001527F">
      <w:pPr>
        <w:pStyle w:val="1"/>
        <w:spacing w:after="0"/>
        <w:ind w:left="868" w:right="507"/>
      </w:pPr>
      <w:r>
        <w:t>1.3. Качественные характеристики педагогических кадров</w:t>
      </w:r>
      <w:r>
        <w:rPr>
          <w:b w:val="0"/>
        </w:rPr>
        <w:t xml:space="preserve"> </w:t>
      </w:r>
    </w:p>
    <w:tbl>
      <w:tblPr>
        <w:tblStyle w:val="TableGrid"/>
        <w:tblW w:w="10223" w:type="dxa"/>
        <w:tblInd w:w="353" w:type="dxa"/>
        <w:tblCellMar>
          <w:top w:w="9" w:type="dxa"/>
        </w:tblCellMar>
        <w:tblLook w:val="04A0" w:firstRow="1" w:lastRow="0" w:firstColumn="1" w:lastColumn="0" w:noHBand="0" w:noVBand="1"/>
      </w:tblPr>
      <w:tblGrid>
        <w:gridCol w:w="9"/>
        <w:gridCol w:w="813"/>
        <w:gridCol w:w="9"/>
        <w:gridCol w:w="5956"/>
        <w:gridCol w:w="9"/>
        <w:gridCol w:w="2040"/>
        <w:gridCol w:w="9"/>
        <w:gridCol w:w="1369"/>
        <w:gridCol w:w="9"/>
      </w:tblGrid>
      <w:tr w:rsidR="0001527F" w:rsidTr="006E5CF7">
        <w:trPr>
          <w:gridBefore w:val="1"/>
          <w:wBefore w:w="9" w:type="dxa"/>
          <w:trHeight w:val="504"/>
        </w:trPr>
        <w:tc>
          <w:tcPr>
            <w:tcW w:w="823" w:type="dxa"/>
            <w:gridSpan w:val="2"/>
            <w:tcBorders>
              <w:top w:val="single" w:sz="8" w:space="0" w:color="000000"/>
              <w:left w:val="single" w:sz="6" w:space="0" w:color="000000"/>
              <w:bottom w:val="single" w:sz="8" w:space="0" w:color="000000"/>
              <w:right w:val="single" w:sz="8" w:space="0" w:color="000000"/>
            </w:tcBorders>
          </w:tcPr>
          <w:p w:rsidR="0001527F" w:rsidRDefault="0001527F" w:rsidP="006E5CF7">
            <w:pPr>
              <w:spacing w:after="0" w:line="259" w:lineRule="auto"/>
              <w:ind w:left="266" w:right="0" w:firstLine="0"/>
              <w:jc w:val="left"/>
            </w:pPr>
            <w:r>
              <w:rPr>
                <w:b/>
              </w:rPr>
              <w:t>№</w:t>
            </w:r>
            <w:r>
              <w:t xml:space="preserve"> </w:t>
            </w:r>
          </w:p>
        </w:tc>
        <w:tc>
          <w:tcPr>
            <w:tcW w:w="5969" w:type="dxa"/>
            <w:gridSpan w:val="2"/>
            <w:tcBorders>
              <w:top w:val="single" w:sz="8" w:space="0" w:color="000000"/>
              <w:left w:val="single" w:sz="8" w:space="0" w:color="000000"/>
              <w:bottom w:val="single" w:sz="8" w:space="0" w:color="000000"/>
              <w:right w:val="single" w:sz="8" w:space="0" w:color="000000"/>
            </w:tcBorders>
          </w:tcPr>
          <w:p w:rsidR="0001527F" w:rsidRDefault="0001527F" w:rsidP="006E5CF7">
            <w:pPr>
              <w:spacing w:after="0" w:line="259" w:lineRule="auto"/>
              <w:ind w:left="0" w:right="15" w:firstLine="0"/>
              <w:jc w:val="center"/>
            </w:pPr>
            <w:r>
              <w:rPr>
                <w:b/>
              </w:rPr>
              <w:t>Критерии оценки качества</w:t>
            </w:r>
            <w:r>
              <w:t xml:space="preserve"> </w:t>
            </w:r>
          </w:p>
        </w:tc>
        <w:tc>
          <w:tcPr>
            <w:tcW w:w="2051" w:type="dxa"/>
            <w:gridSpan w:val="2"/>
            <w:tcBorders>
              <w:top w:val="single" w:sz="8" w:space="0" w:color="000000"/>
              <w:left w:val="single" w:sz="8" w:space="0" w:color="000000"/>
              <w:bottom w:val="single" w:sz="8" w:space="0" w:color="000000"/>
              <w:right w:val="single" w:sz="8" w:space="0" w:color="000000"/>
            </w:tcBorders>
          </w:tcPr>
          <w:p w:rsidR="0001527F" w:rsidRDefault="0001527F" w:rsidP="006E5CF7">
            <w:pPr>
              <w:spacing w:after="0" w:line="259" w:lineRule="auto"/>
              <w:ind w:left="0" w:right="3" w:firstLine="0"/>
              <w:jc w:val="center"/>
            </w:pPr>
            <w:r>
              <w:rPr>
                <w:b/>
              </w:rPr>
              <w:t>количество</w:t>
            </w:r>
            <w:r>
              <w:t xml:space="preserve"> </w:t>
            </w:r>
          </w:p>
        </w:tc>
        <w:tc>
          <w:tcPr>
            <w:tcW w:w="1381" w:type="dxa"/>
            <w:gridSpan w:val="2"/>
            <w:tcBorders>
              <w:top w:val="single" w:sz="8" w:space="0" w:color="000000"/>
              <w:left w:val="single" w:sz="8" w:space="0" w:color="000000"/>
              <w:bottom w:val="single" w:sz="8" w:space="0" w:color="000000"/>
              <w:right w:val="single" w:sz="6" w:space="0" w:color="000000"/>
            </w:tcBorders>
          </w:tcPr>
          <w:p w:rsidR="0001527F" w:rsidRDefault="0001527F" w:rsidP="006E5CF7">
            <w:pPr>
              <w:spacing w:after="0" w:line="259" w:lineRule="auto"/>
              <w:ind w:left="2" w:right="0" w:firstLine="0"/>
              <w:jc w:val="center"/>
            </w:pPr>
            <w:r>
              <w:rPr>
                <w:b/>
              </w:rPr>
              <w:t>%</w:t>
            </w:r>
            <w:r>
              <w:t xml:space="preserve"> </w:t>
            </w:r>
          </w:p>
        </w:tc>
      </w:tr>
      <w:tr w:rsidR="0001527F" w:rsidTr="006E5CF7">
        <w:trPr>
          <w:gridBefore w:val="1"/>
          <w:wBefore w:w="9" w:type="dxa"/>
          <w:trHeight w:val="499"/>
        </w:trPr>
        <w:tc>
          <w:tcPr>
            <w:tcW w:w="823" w:type="dxa"/>
            <w:gridSpan w:val="2"/>
            <w:tcBorders>
              <w:top w:val="single" w:sz="8" w:space="0" w:color="000000"/>
              <w:left w:val="single" w:sz="6" w:space="0" w:color="000000"/>
              <w:bottom w:val="single" w:sz="8" w:space="0" w:color="000000"/>
              <w:right w:val="single" w:sz="8" w:space="0" w:color="000000"/>
            </w:tcBorders>
          </w:tcPr>
          <w:p w:rsidR="0001527F" w:rsidRDefault="0001527F" w:rsidP="006E5CF7">
            <w:pPr>
              <w:spacing w:after="0" w:line="259" w:lineRule="auto"/>
              <w:ind w:left="0" w:right="7" w:firstLine="0"/>
              <w:jc w:val="center"/>
            </w:pPr>
            <w:r>
              <w:t xml:space="preserve">1 </w:t>
            </w:r>
          </w:p>
        </w:tc>
        <w:tc>
          <w:tcPr>
            <w:tcW w:w="5969" w:type="dxa"/>
            <w:gridSpan w:val="2"/>
            <w:tcBorders>
              <w:top w:val="single" w:sz="8" w:space="0" w:color="000000"/>
              <w:left w:val="single" w:sz="8" w:space="0" w:color="000000"/>
              <w:bottom w:val="single" w:sz="8" w:space="0" w:color="000000"/>
              <w:right w:val="single" w:sz="8" w:space="0" w:color="000000"/>
            </w:tcBorders>
          </w:tcPr>
          <w:p w:rsidR="0001527F" w:rsidRDefault="0001527F" w:rsidP="006E5CF7">
            <w:pPr>
              <w:spacing w:after="0" w:line="259" w:lineRule="auto"/>
              <w:ind w:left="10" w:right="0" w:firstLine="0"/>
              <w:jc w:val="left"/>
            </w:pPr>
            <w:r>
              <w:t xml:space="preserve">МБДОУ укомплектован кадрами </w:t>
            </w:r>
          </w:p>
        </w:tc>
        <w:tc>
          <w:tcPr>
            <w:tcW w:w="2051" w:type="dxa"/>
            <w:gridSpan w:val="2"/>
            <w:tcBorders>
              <w:top w:val="single" w:sz="8" w:space="0" w:color="000000"/>
              <w:left w:val="single" w:sz="8" w:space="0" w:color="000000"/>
              <w:bottom w:val="single" w:sz="8" w:space="0" w:color="000000"/>
              <w:right w:val="single" w:sz="8" w:space="0" w:color="000000"/>
            </w:tcBorders>
          </w:tcPr>
          <w:p w:rsidR="0001527F" w:rsidRPr="008B0848" w:rsidRDefault="0001527F" w:rsidP="006E5CF7">
            <w:pPr>
              <w:spacing w:after="0" w:line="259" w:lineRule="auto"/>
              <w:ind w:left="5" w:right="0" w:firstLine="0"/>
              <w:jc w:val="center"/>
              <w:rPr>
                <w:lang w:val="tt-RU"/>
              </w:rPr>
            </w:pPr>
            <w:r>
              <w:t>1</w:t>
            </w:r>
            <w:r>
              <w:rPr>
                <w:lang w:val="tt-RU"/>
              </w:rPr>
              <w:t>4</w:t>
            </w:r>
          </w:p>
        </w:tc>
        <w:tc>
          <w:tcPr>
            <w:tcW w:w="1381" w:type="dxa"/>
            <w:gridSpan w:val="2"/>
            <w:tcBorders>
              <w:top w:val="single" w:sz="8" w:space="0" w:color="000000"/>
              <w:left w:val="single" w:sz="8" w:space="0" w:color="000000"/>
              <w:bottom w:val="single" w:sz="8" w:space="0" w:color="000000"/>
              <w:right w:val="single" w:sz="6" w:space="0" w:color="000000"/>
            </w:tcBorders>
          </w:tcPr>
          <w:p w:rsidR="0001527F" w:rsidRDefault="0001527F" w:rsidP="006E5CF7">
            <w:pPr>
              <w:spacing w:after="0" w:line="259" w:lineRule="auto"/>
              <w:ind w:left="0" w:right="78" w:firstLine="0"/>
              <w:jc w:val="center"/>
            </w:pPr>
            <w:r>
              <w:t xml:space="preserve">100%  </w:t>
            </w:r>
          </w:p>
        </w:tc>
      </w:tr>
      <w:tr w:rsidR="0001527F" w:rsidTr="006E5CF7">
        <w:trPr>
          <w:gridBefore w:val="1"/>
          <w:wBefore w:w="9" w:type="dxa"/>
          <w:trHeight w:val="1349"/>
        </w:trPr>
        <w:tc>
          <w:tcPr>
            <w:tcW w:w="823" w:type="dxa"/>
            <w:gridSpan w:val="2"/>
            <w:tcBorders>
              <w:top w:val="single" w:sz="8" w:space="0" w:color="000000"/>
              <w:left w:val="single" w:sz="6" w:space="0" w:color="000000"/>
              <w:bottom w:val="single" w:sz="8" w:space="0" w:color="000000"/>
              <w:right w:val="single" w:sz="8" w:space="0" w:color="000000"/>
            </w:tcBorders>
          </w:tcPr>
          <w:p w:rsidR="0001527F" w:rsidRDefault="0001527F" w:rsidP="006E5CF7">
            <w:pPr>
              <w:spacing w:after="0" w:line="259" w:lineRule="auto"/>
              <w:ind w:left="0" w:right="7" w:firstLine="0"/>
              <w:jc w:val="center"/>
            </w:pPr>
            <w:r>
              <w:t xml:space="preserve">2 </w:t>
            </w:r>
          </w:p>
        </w:tc>
        <w:tc>
          <w:tcPr>
            <w:tcW w:w="5969" w:type="dxa"/>
            <w:gridSpan w:val="2"/>
            <w:tcBorders>
              <w:top w:val="single" w:sz="8" w:space="0" w:color="000000"/>
              <w:left w:val="single" w:sz="8" w:space="0" w:color="000000"/>
              <w:bottom w:val="single" w:sz="8" w:space="0" w:color="000000"/>
              <w:right w:val="single" w:sz="8" w:space="0" w:color="000000"/>
            </w:tcBorders>
          </w:tcPr>
          <w:p w:rsidR="0001527F" w:rsidRDefault="0001527F" w:rsidP="006E5CF7">
            <w:pPr>
              <w:spacing w:after="17" w:line="259" w:lineRule="auto"/>
              <w:ind w:left="10" w:right="0" w:firstLine="0"/>
              <w:jc w:val="left"/>
            </w:pPr>
            <w:r>
              <w:t xml:space="preserve">Образование:  </w:t>
            </w:r>
          </w:p>
          <w:p w:rsidR="0001527F" w:rsidRDefault="0001527F" w:rsidP="006E5CF7">
            <w:pPr>
              <w:spacing w:after="42" w:line="259" w:lineRule="auto"/>
              <w:ind w:left="0" w:right="3101" w:firstLine="0"/>
              <w:jc w:val="right"/>
            </w:pPr>
            <w:r>
              <w:t xml:space="preserve">Высшее образование                                            </w:t>
            </w:r>
          </w:p>
          <w:p w:rsidR="0001527F" w:rsidRDefault="0001527F" w:rsidP="006E5CF7">
            <w:pPr>
              <w:spacing w:after="0" w:line="259" w:lineRule="auto"/>
              <w:ind w:left="10" w:right="0" w:firstLine="356"/>
              <w:jc w:val="left"/>
            </w:pPr>
            <w:r>
              <w:t xml:space="preserve">Среднее специальное педагогическое                Среднее специальное  не педагогическое </w:t>
            </w:r>
          </w:p>
        </w:tc>
        <w:tc>
          <w:tcPr>
            <w:tcW w:w="2051" w:type="dxa"/>
            <w:gridSpan w:val="2"/>
            <w:tcBorders>
              <w:top w:val="single" w:sz="8" w:space="0" w:color="000000"/>
              <w:left w:val="single" w:sz="8" w:space="0" w:color="000000"/>
              <w:bottom w:val="single" w:sz="8" w:space="0" w:color="000000"/>
              <w:right w:val="single" w:sz="8" w:space="0" w:color="000000"/>
            </w:tcBorders>
          </w:tcPr>
          <w:p w:rsidR="0001527F" w:rsidRDefault="0001527F" w:rsidP="006E5CF7">
            <w:pPr>
              <w:spacing w:after="0" w:line="259" w:lineRule="auto"/>
              <w:ind w:left="75" w:right="0" w:firstLine="0"/>
              <w:jc w:val="center"/>
            </w:pPr>
            <w:r>
              <w:t xml:space="preserve"> </w:t>
            </w:r>
          </w:p>
          <w:p w:rsidR="0001527F" w:rsidRDefault="0001527F" w:rsidP="006E5CF7">
            <w:pPr>
              <w:tabs>
                <w:tab w:val="center" w:pos="1028"/>
              </w:tabs>
              <w:spacing w:after="0" w:line="259" w:lineRule="auto"/>
              <w:ind w:left="-17" w:right="0" w:firstLine="0"/>
              <w:jc w:val="left"/>
            </w:pPr>
            <w:r>
              <w:t xml:space="preserve"> </w:t>
            </w:r>
            <w:r>
              <w:tab/>
              <w:t xml:space="preserve">14 </w:t>
            </w:r>
          </w:p>
          <w:p w:rsidR="0001527F" w:rsidRDefault="0001527F" w:rsidP="006E5CF7">
            <w:pPr>
              <w:spacing w:after="0" w:line="259" w:lineRule="auto"/>
              <w:ind w:left="0" w:right="0" w:firstLine="0"/>
              <w:jc w:val="center"/>
            </w:pPr>
            <w:r>
              <w:t>-</w:t>
            </w:r>
          </w:p>
          <w:p w:rsidR="0001527F" w:rsidRDefault="0001527F" w:rsidP="006E5CF7">
            <w:pPr>
              <w:spacing w:after="0" w:line="259" w:lineRule="auto"/>
              <w:ind w:left="2" w:right="0" w:firstLine="0"/>
              <w:jc w:val="center"/>
            </w:pPr>
            <w:r>
              <w:t xml:space="preserve">- </w:t>
            </w:r>
          </w:p>
        </w:tc>
        <w:tc>
          <w:tcPr>
            <w:tcW w:w="1381" w:type="dxa"/>
            <w:gridSpan w:val="2"/>
            <w:tcBorders>
              <w:top w:val="single" w:sz="8" w:space="0" w:color="000000"/>
              <w:left w:val="single" w:sz="8" w:space="0" w:color="000000"/>
              <w:bottom w:val="single" w:sz="8" w:space="0" w:color="000000"/>
              <w:right w:val="single" w:sz="6" w:space="0" w:color="000000"/>
            </w:tcBorders>
          </w:tcPr>
          <w:p w:rsidR="0001527F" w:rsidRDefault="0001527F" w:rsidP="006E5CF7">
            <w:pPr>
              <w:spacing w:after="0" w:line="259" w:lineRule="auto"/>
              <w:ind w:left="71" w:right="0" w:firstLine="0"/>
              <w:jc w:val="center"/>
            </w:pPr>
            <w:r>
              <w:t xml:space="preserve"> </w:t>
            </w:r>
          </w:p>
          <w:p w:rsidR="0001527F" w:rsidRDefault="0001527F" w:rsidP="006E5CF7">
            <w:pPr>
              <w:spacing w:after="0" w:line="259" w:lineRule="auto"/>
              <w:ind w:left="0" w:firstLine="0"/>
              <w:jc w:val="center"/>
            </w:pPr>
            <w:r>
              <w:t xml:space="preserve">100% </w:t>
            </w:r>
          </w:p>
          <w:p w:rsidR="0001527F" w:rsidRDefault="0001527F" w:rsidP="006E5CF7">
            <w:pPr>
              <w:spacing w:after="0" w:line="259" w:lineRule="auto"/>
              <w:ind w:left="0" w:firstLine="0"/>
              <w:jc w:val="center"/>
            </w:pPr>
            <w:r>
              <w:t xml:space="preserve">- </w:t>
            </w:r>
          </w:p>
          <w:p w:rsidR="0001527F" w:rsidRDefault="0001527F" w:rsidP="006E5CF7">
            <w:pPr>
              <w:spacing w:after="0" w:line="259" w:lineRule="auto"/>
              <w:ind w:left="0" w:right="1" w:firstLine="0"/>
              <w:jc w:val="center"/>
            </w:pPr>
            <w:r>
              <w:t xml:space="preserve">- </w:t>
            </w:r>
          </w:p>
        </w:tc>
      </w:tr>
      <w:tr w:rsidR="0001527F" w:rsidTr="006E5CF7">
        <w:trPr>
          <w:gridAfter w:val="1"/>
          <w:wAfter w:w="9" w:type="dxa"/>
          <w:trHeight w:val="365"/>
        </w:trPr>
        <w:tc>
          <w:tcPr>
            <w:tcW w:w="823" w:type="dxa"/>
            <w:gridSpan w:val="2"/>
            <w:tcBorders>
              <w:top w:val="single" w:sz="8" w:space="0" w:color="000000"/>
              <w:left w:val="single" w:sz="6" w:space="0" w:color="000000"/>
              <w:bottom w:val="single" w:sz="8" w:space="0" w:color="000000"/>
              <w:right w:val="single" w:sz="8" w:space="0" w:color="000000"/>
            </w:tcBorders>
          </w:tcPr>
          <w:p w:rsidR="0001527F" w:rsidRDefault="0001527F" w:rsidP="006E5CF7">
            <w:pPr>
              <w:spacing w:after="160" w:line="259" w:lineRule="auto"/>
              <w:ind w:left="0" w:right="0" w:firstLine="0"/>
              <w:jc w:val="left"/>
            </w:pPr>
          </w:p>
        </w:tc>
        <w:tc>
          <w:tcPr>
            <w:tcW w:w="5969" w:type="dxa"/>
            <w:gridSpan w:val="2"/>
            <w:tcBorders>
              <w:top w:val="single" w:sz="8" w:space="0" w:color="000000"/>
              <w:left w:val="single" w:sz="8" w:space="0" w:color="000000"/>
              <w:bottom w:val="single" w:sz="8" w:space="0" w:color="000000"/>
              <w:right w:val="single" w:sz="8" w:space="0" w:color="000000"/>
            </w:tcBorders>
          </w:tcPr>
          <w:p w:rsidR="0001527F" w:rsidRDefault="0001527F" w:rsidP="006E5CF7">
            <w:pPr>
              <w:spacing w:after="0" w:line="259" w:lineRule="auto"/>
              <w:ind w:left="356" w:right="0" w:firstLine="0"/>
              <w:jc w:val="left"/>
            </w:pPr>
            <w:r>
              <w:t xml:space="preserve">Другое </w:t>
            </w:r>
          </w:p>
        </w:tc>
        <w:tc>
          <w:tcPr>
            <w:tcW w:w="2051" w:type="dxa"/>
            <w:gridSpan w:val="2"/>
            <w:tcBorders>
              <w:top w:val="single" w:sz="8" w:space="0" w:color="000000"/>
              <w:left w:val="single" w:sz="8" w:space="0" w:color="000000"/>
              <w:bottom w:val="single" w:sz="8" w:space="0" w:color="000000"/>
              <w:right w:val="single" w:sz="8" w:space="0" w:color="000000"/>
            </w:tcBorders>
          </w:tcPr>
          <w:p w:rsidR="0001527F" w:rsidRDefault="0001527F" w:rsidP="006E5CF7">
            <w:pPr>
              <w:spacing w:after="0" w:line="259" w:lineRule="auto"/>
              <w:ind w:left="107" w:right="0" w:firstLine="0"/>
              <w:jc w:val="center"/>
            </w:pPr>
            <w:r>
              <w:t xml:space="preserve">- </w:t>
            </w:r>
          </w:p>
        </w:tc>
        <w:tc>
          <w:tcPr>
            <w:tcW w:w="1381" w:type="dxa"/>
            <w:gridSpan w:val="2"/>
            <w:tcBorders>
              <w:top w:val="single" w:sz="8" w:space="0" w:color="000000"/>
              <w:left w:val="single" w:sz="8" w:space="0" w:color="000000"/>
              <w:bottom w:val="single" w:sz="8" w:space="0" w:color="000000"/>
              <w:right w:val="single" w:sz="6" w:space="0" w:color="000000"/>
            </w:tcBorders>
          </w:tcPr>
          <w:p w:rsidR="0001527F" w:rsidRDefault="0001527F" w:rsidP="006E5CF7">
            <w:pPr>
              <w:spacing w:after="0" w:line="259" w:lineRule="auto"/>
              <w:ind w:left="95" w:right="0" w:firstLine="0"/>
              <w:jc w:val="center"/>
            </w:pPr>
            <w:r>
              <w:t xml:space="preserve">- </w:t>
            </w:r>
          </w:p>
        </w:tc>
      </w:tr>
      <w:tr w:rsidR="0001527F" w:rsidTr="006E5CF7">
        <w:trPr>
          <w:gridAfter w:val="1"/>
          <w:wAfter w:w="9" w:type="dxa"/>
          <w:trHeight w:val="1791"/>
        </w:trPr>
        <w:tc>
          <w:tcPr>
            <w:tcW w:w="823" w:type="dxa"/>
            <w:gridSpan w:val="2"/>
            <w:tcBorders>
              <w:top w:val="single" w:sz="8" w:space="0" w:color="000000"/>
              <w:left w:val="single" w:sz="6" w:space="0" w:color="000000"/>
              <w:bottom w:val="single" w:sz="8" w:space="0" w:color="000000"/>
              <w:right w:val="single" w:sz="8" w:space="0" w:color="000000"/>
            </w:tcBorders>
          </w:tcPr>
          <w:p w:rsidR="0001527F" w:rsidRDefault="0001527F" w:rsidP="006E5CF7">
            <w:pPr>
              <w:spacing w:after="0" w:line="259" w:lineRule="auto"/>
              <w:ind w:left="107" w:right="0" w:firstLine="0"/>
              <w:jc w:val="center"/>
            </w:pPr>
            <w:r>
              <w:t xml:space="preserve">3 </w:t>
            </w:r>
          </w:p>
        </w:tc>
        <w:tc>
          <w:tcPr>
            <w:tcW w:w="5969" w:type="dxa"/>
            <w:gridSpan w:val="2"/>
            <w:tcBorders>
              <w:top w:val="single" w:sz="8" w:space="0" w:color="000000"/>
              <w:left w:val="single" w:sz="8" w:space="0" w:color="000000"/>
              <w:bottom w:val="single" w:sz="8" w:space="0" w:color="000000"/>
              <w:right w:val="single" w:sz="8" w:space="0" w:color="000000"/>
            </w:tcBorders>
          </w:tcPr>
          <w:p w:rsidR="0001527F" w:rsidRDefault="0001527F" w:rsidP="006E5CF7">
            <w:pPr>
              <w:spacing w:after="14" w:line="259" w:lineRule="auto"/>
              <w:ind w:left="0" w:right="0" w:firstLine="0"/>
              <w:jc w:val="left"/>
            </w:pPr>
            <w:r>
              <w:t>Квалификация:</w:t>
            </w:r>
            <w:r>
              <w:rPr>
                <w:b/>
              </w:rPr>
              <w:t xml:space="preserve"> </w:t>
            </w:r>
          </w:p>
          <w:p w:rsidR="0001527F" w:rsidRDefault="0001527F" w:rsidP="006E5CF7">
            <w:pPr>
              <w:spacing w:after="0" w:line="259" w:lineRule="auto"/>
              <w:ind w:left="721" w:right="2625" w:hanging="721"/>
              <w:jc w:val="left"/>
            </w:pPr>
            <w:r>
              <w:t xml:space="preserve">          высшая категория первая категория </w:t>
            </w:r>
          </w:p>
          <w:p w:rsidR="0001527F" w:rsidRDefault="0001527F" w:rsidP="006E5CF7">
            <w:pPr>
              <w:spacing w:after="0" w:line="259" w:lineRule="auto"/>
              <w:ind w:left="721" w:right="2625" w:hanging="721"/>
              <w:jc w:val="left"/>
            </w:pPr>
            <w:r>
              <w:rPr>
                <w:lang w:val="tt-RU"/>
              </w:rPr>
              <w:t xml:space="preserve">          </w:t>
            </w:r>
            <w:r>
              <w:t xml:space="preserve">без категории соответствие </w:t>
            </w:r>
          </w:p>
        </w:tc>
        <w:tc>
          <w:tcPr>
            <w:tcW w:w="2051" w:type="dxa"/>
            <w:gridSpan w:val="2"/>
            <w:tcBorders>
              <w:top w:val="single" w:sz="8" w:space="0" w:color="000000"/>
              <w:left w:val="single" w:sz="8" w:space="0" w:color="000000"/>
              <w:bottom w:val="single" w:sz="8" w:space="0" w:color="000000"/>
              <w:right w:val="single" w:sz="8" w:space="0" w:color="000000"/>
            </w:tcBorders>
          </w:tcPr>
          <w:p w:rsidR="0001527F" w:rsidRDefault="0001527F" w:rsidP="006E5CF7">
            <w:pPr>
              <w:spacing w:after="0" w:line="259" w:lineRule="auto"/>
              <w:ind w:left="180" w:right="0" w:firstLine="0"/>
              <w:jc w:val="center"/>
            </w:pPr>
            <w:r>
              <w:t xml:space="preserve"> </w:t>
            </w:r>
          </w:p>
          <w:p w:rsidR="0001527F" w:rsidRDefault="00187E29" w:rsidP="006E5CF7">
            <w:pPr>
              <w:spacing w:after="0" w:line="259" w:lineRule="auto"/>
              <w:ind w:left="106" w:right="0" w:firstLine="0"/>
              <w:jc w:val="center"/>
            </w:pPr>
            <w:r>
              <w:t>3</w:t>
            </w:r>
          </w:p>
          <w:p w:rsidR="0001527F" w:rsidRDefault="0001527F" w:rsidP="006E5CF7">
            <w:pPr>
              <w:spacing w:after="0" w:line="259" w:lineRule="auto"/>
              <w:ind w:left="106" w:right="0" w:firstLine="0"/>
              <w:jc w:val="center"/>
            </w:pPr>
            <w:r>
              <w:t xml:space="preserve">1 </w:t>
            </w:r>
          </w:p>
          <w:p w:rsidR="0001527F" w:rsidRDefault="0001527F" w:rsidP="006E5CF7">
            <w:pPr>
              <w:spacing w:after="0" w:line="259" w:lineRule="auto"/>
              <w:ind w:left="111" w:right="0" w:firstLine="0"/>
              <w:jc w:val="center"/>
            </w:pPr>
            <w:r>
              <w:t xml:space="preserve">13 </w:t>
            </w:r>
          </w:p>
          <w:p w:rsidR="0001527F" w:rsidRDefault="0001527F" w:rsidP="006E5CF7">
            <w:pPr>
              <w:spacing w:after="0" w:line="259" w:lineRule="auto"/>
              <w:ind w:left="107" w:right="0" w:firstLine="0"/>
              <w:jc w:val="center"/>
            </w:pPr>
            <w:r>
              <w:t xml:space="preserve">- </w:t>
            </w:r>
          </w:p>
        </w:tc>
        <w:tc>
          <w:tcPr>
            <w:tcW w:w="1381" w:type="dxa"/>
            <w:gridSpan w:val="2"/>
            <w:tcBorders>
              <w:top w:val="single" w:sz="8" w:space="0" w:color="000000"/>
              <w:left w:val="single" w:sz="8" w:space="0" w:color="000000"/>
              <w:bottom w:val="single" w:sz="8" w:space="0" w:color="000000"/>
              <w:right w:val="single" w:sz="6" w:space="0" w:color="000000"/>
            </w:tcBorders>
          </w:tcPr>
          <w:p w:rsidR="0001527F" w:rsidRDefault="0001527F" w:rsidP="006E5CF7">
            <w:pPr>
              <w:spacing w:after="0" w:line="259" w:lineRule="auto"/>
              <w:ind w:left="168" w:right="0" w:firstLine="0"/>
              <w:jc w:val="center"/>
            </w:pPr>
            <w:r>
              <w:t xml:space="preserve"> </w:t>
            </w:r>
          </w:p>
          <w:p w:rsidR="0001527F" w:rsidRDefault="00187E29" w:rsidP="006E5CF7">
            <w:pPr>
              <w:spacing w:after="0" w:line="259" w:lineRule="auto"/>
              <w:ind w:left="95" w:right="0" w:firstLine="0"/>
              <w:jc w:val="center"/>
            </w:pPr>
            <w:r>
              <w:t>22</w:t>
            </w:r>
            <w:r w:rsidR="0001527F">
              <w:t xml:space="preserve">% </w:t>
            </w:r>
          </w:p>
          <w:p w:rsidR="0001527F" w:rsidRDefault="0001527F" w:rsidP="006E5CF7">
            <w:pPr>
              <w:spacing w:after="0" w:line="259" w:lineRule="auto"/>
              <w:ind w:left="90" w:right="0" w:firstLine="0"/>
              <w:jc w:val="center"/>
            </w:pPr>
            <w:r>
              <w:rPr>
                <w:lang w:val="tt-RU"/>
              </w:rPr>
              <w:t>8</w:t>
            </w:r>
            <w:r>
              <w:t xml:space="preserve">% </w:t>
            </w:r>
          </w:p>
          <w:p w:rsidR="0001527F" w:rsidRDefault="0001527F" w:rsidP="006E5CF7">
            <w:pPr>
              <w:spacing w:after="0" w:line="259" w:lineRule="auto"/>
              <w:ind w:left="90" w:right="0" w:firstLine="0"/>
              <w:jc w:val="center"/>
            </w:pPr>
            <w:r>
              <w:rPr>
                <w:lang w:val="tt-RU"/>
              </w:rPr>
              <w:t>92</w:t>
            </w:r>
            <w:r>
              <w:t xml:space="preserve">% </w:t>
            </w:r>
          </w:p>
          <w:p w:rsidR="0001527F" w:rsidRDefault="0001527F" w:rsidP="006E5CF7">
            <w:pPr>
              <w:spacing w:after="0" w:line="259" w:lineRule="auto"/>
              <w:ind w:left="95" w:right="0" w:firstLine="0"/>
              <w:jc w:val="center"/>
            </w:pPr>
            <w:r>
              <w:t xml:space="preserve">- </w:t>
            </w:r>
          </w:p>
        </w:tc>
      </w:tr>
      <w:tr w:rsidR="0001527F" w:rsidTr="006E5CF7">
        <w:trPr>
          <w:gridAfter w:val="1"/>
          <w:wAfter w:w="9" w:type="dxa"/>
          <w:trHeight w:val="1306"/>
        </w:trPr>
        <w:tc>
          <w:tcPr>
            <w:tcW w:w="823" w:type="dxa"/>
            <w:gridSpan w:val="2"/>
            <w:tcBorders>
              <w:top w:val="single" w:sz="8" w:space="0" w:color="000000"/>
              <w:left w:val="single" w:sz="6" w:space="0" w:color="000000"/>
              <w:bottom w:val="single" w:sz="8" w:space="0" w:color="000000"/>
              <w:right w:val="single" w:sz="8" w:space="0" w:color="000000"/>
            </w:tcBorders>
          </w:tcPr>
          <w:p w:rsidR="0001527F" w:rsidRDefault="0001527F" w:rsidP="006E5CF7">
            <w:pPr>
              <w:spacing w:after="0" w:line="259" w:lineRule="auto"/>
              <w:ind w:left="107" w:right="0" w:firstLine="0"/>
              <w:jc w:val="center"/>
            </w:pPr>
            <w:r>
              <w:t xml:space="preserve">4 </w:t>
            </w:r>
          </w:p>
        </w:tc>
        <w:tc>
          <w:tcPr>
            <w:tcW w:w="5969" w:type="dxa"/>
            <w:gridSpan w:val="2"/>
            <w:tcBorders>
              <w:top w:val="single" w:sz="8" w:space="0" w:color="000000"/>
              <w:left w:val="single" w:sz="8" w:space="0" w:color="000000"/>
              <w:bottom w:val="single" w:sz="8" w:space="0" w:color="000000"/>
              <w:right w:val="single" w:sz="8" w:space="0" w:color="000000"/>
            </w:tcBorders>
          </w:tcPr>
          <w:p w:rsidR="0001527F" w:rsidRDefault="0001527F" w:rsidP="006E5CF7">
            <w:pPr>
              <w:spacing w:after="0" w:line="259" w:lineRule="auto"/>
              <w:ind w:left="0" w:right="0" w:firstLine="0"/>
              <w:jc w:val="left"/>
            </w:pPr>
            <w:r>
              <w:t xml:space="preserve">  пройдут аттестацию на первую категорию: </w:t>
            </w:r>
          </w:p>
          <w:p w:rsidR="0001527F" w:rsidRDefault="00187E29" w:rsidP="006E5CF7">
            <w:pPr>
              <w:numPr>
                <w:ilvl w:val="0"/>
                <w:numId w:val="27"/>
              </w:numPr>
              <w:spacing w:after="0" w:line="259" w:lineRule="auto"/>
              <w:ind w:right="0" w:hanging="164"/>
              <w:jc w:val="left"/>
            </w:pPr>
            <w:r>
              <w:t>2019</w:t>
            </w:r>
            <w:r w:rsidR="0001527F">
              <w:rPr>
                <w:lang w:val="tt-RU"/>
              </w:rPr>
              <w:t xml:space="preserve"> </w:t>
            </w:r>
            <w:r w:rsidR="0001527F">
              <w:t xml:space="preserve">г. </w:t>
            </w:r>
          </w:p>
          <w:p w:rsidR="0001527F" w:rsidRDefault="00187E29" w:rsidP="006E5CF7">
            <w:pPr>
              <w:numPr>
                <w:ilvl w:val="0"/>
                <w:numId w:val="27"/>
              </w:numPr>
              <w:spacing w:after="0" w:line="259" w:lineRule="auto"/>
              <w:ind w:right="0" w:hanging="164"/>
              <w:jc w:val="left"/>
            </w:pPr>
            <w:r>
              <w:t>2020</w:t>
            </w:r>
            <w:r w:rsidR="0001527F">
              <w:rPr>
                <w:lang w:val="tt-RU"/>
              </w:rPr>
              <w:t xml:space="preserve"> </w:t>
            </w:r>
            <w:r w:rsidR="0001527F">
              <w:t xml:space="preserve">г. </w:t>
            </w:r>
          </w:p>
          <w:p w:rsidR="0001527F" w:rsidRDefault="00187E29" w:rsidP="006E5CF7">
            <w:pPr>
              <w:numPr>
                <w:ilvl w:val="0"/>
                <w:numId w:val="27"/>
              </w:numPr>
              <w:spacing w:after="0" w:line="259" w:lineRule="auto"/>
              <w:ind w:right="0" w:hanging="164"/>
              <w:jc w:val="left"/>
            </w:pPr>
            <w:r>
              <w:t>2021</w:t>
            </w:r>
            <w:r w:rsidR="0001527F">
              <w:rPr>
                <w:lang w:val="tt-RU"/>
              </w:rPr>
              <w:t xml:space="preserve"> </w:t>
            </w:r>
            <w:r w:rsidR="0001527F">
              <w:t>г.</w:t>
            </w:r>
            <w:r w:rsidR="0001527F">
              <w:rPr>
                <w:b/>
              </w:rPr>
              <w:t xml:space="preserve"> </w:t>
            </w:r>
          </w:p>
        </w:tc>
        <w:tc>
          <w:tcPr>
            <w:tcW w:w="2051" w:type="dxa"/>
            <w:gridSpan w:val="2"/>
            <w:tcBorders>
              <w:top w:val="single" w:sz="8" w:space="0" w:color="000000"/>
              <w:left w:val="single" w:sz="8" w:space="0" w:color="000000"/>
              <w:bottom w:val="single" w:sz="8" w:space="0" w:color="000000"/>
              <w:right w:val="single" w:sz="8" w:space="0" w:color="000000"/>
            </w:tcBorders>
          </w:tcPr>
          <w:p w:rsidR="0001527F" w:rsidRDefault="0001527F" w:rsidP="006E5CF7">
            <w:pPr>
              <w:spacing w:after="0" w:line="259" w:lineRule="auto"/>
              <w:ind w:left="5" w:right="0" w:firstLine="0"/>
              <w:jc w:val="left"/>
            </w:pPr>
            <w:r>
              <w:t xml:space="preserve">  </w:t>
            </w:r>
          </w:p>
          <w:p w:rsidR="0001527F" w:rsidRDefault="0001527F" w:rsidP="006E5CF7">
            <w:pPr>
              <w:spacing w:after="0" w:line="259" w:lineRule="auto"/>
              <w:ind w:left="106" w:right="0" w:firstLine="0"/>
              <w:jc w:val="center"/>
            </w:pPr>
            <w:r>
              <w:t xml:space="preserve">- </w:t>
            </w:r>
          </w:p>
          <w:p w:rsidR="0001527F" w:rsidRDefault="0001527F" w:rsidP="006E5CF7">
            <w:pPr>
              <w:spacing w:after="0" w:line="259" w:lineRule="auto"/>
              <w:ind w:left="106" w:right="0" w:firstLine="0"/>
              <w:jc w:val="center"/>
            </w:pPr>
            <w:r>
              <w:t xml:space="preserve">6 </w:t>
            </w:r>
          </w:p>
          <w:p w:rsidR="0001527F" w:rsidRDefault="0001527F" w:rsidP="006E5CF7">
            <w:pPr>
              <w:spacing w:after="0" w:line="259" w:lineRule="auto"/>
              <w:ind w:left="106" w:right="0" w:firstLine="0"/>
              <w:jc w:val="center"/>
            </w:pPr>
            <w:r>
              <w:rPr>
                <w:lang w:val="tt-RU"/>
              </w:rPr>
              <w:t>6</w:t>
            </w:r>
            <w:r>
              <w:t xml:space="preserve"> </w:t>
            </w:r>
          </w:p>
        </w:tc>
        <w:tc>
          <w:tcPr>
            <w:tcW w:w="1381" w:type="dxa"/>
            <w:gridSpan w:val="2"/>
            <w:tcBorders>
              <w:top w:val="single" w:sz="8" w:space="0" w:color="000000"/>
              <w:left w:val="single" w:sz="8" w:space="0" w:color="000000"/>
              <w:bottom w:val="single" w:sz="8" w:space="0" w:color="000000"/>
              <w:right w:val="single" w:sz="6" w:space="0" w:color="000000"/>
            </w:tcBorders>
          </w:tcPr>
          <w:p w:rsidR="0001527F" w:rsidRDefault="0001527F" w:rsidP="006E5CF7">
            <w:pPr>
              <w:spacing w:after="0" w:line="259" w:lineRule="auto"/>
              <w:ind w:left="168" w:right="0" w:firstLine="0"/>
              <w:jc w:val="center"/>
            </w:pPr>
            <w:r>
              <w:t xml:space="preserve"> </w:t>
            </w:r>
          </w:p>
          <w:p w:rsidR="0001527F" w:rsidRDefault="0001527F" w:rsidP="006E5CF7">
            <w:pPr>
              <w:spacing w:after="0" w:line="259" w:lineRule="auto"/>
              <w:ind w:left="90" w:right="0" w:firstLine="0"/>
              <w:jc w:val="center"/>
            </w:pPr>
            <w:r>
              <w:t>-</w:t>
            </w:r>
          </w:p>
          <w:p w:rsidR="0001527F" w:rsidRDefault="0001527F" w:rsidP="006E5CF7">
            <w:pPr>
              <w:spacing w:after="0" w:line="259" w:lineRule="auto"/>
              <w:ind w:left="90" w:right="0" w:firstLine="0"/>
              <w:jc w:val="center"/>
            </w:pPr>
            <w:r>
              <w:t xml:space="preserve">30% </w:t>
            </w:r>
          </w:p>
          <w:p w:rsidR="0001527F" w:rsidRDefault="0001527F" w:rsidP="006E5CF7">
            <w:pPr>
              <w:spacing w:after="0" w:line="259" w:lineRule="auto"/>
              <w:ind w:left="95" w:right="0" w:firstLine="0"/>
              <w:jc w:val="center"/>
            </w:pPr>
            <w:r>
              <w:t xml:space="preserve">5% </w:t>
            </w:r>
          </w:p>
        </w:tc>
      </w:tr>
      <w:tr w:rsidR="0001527F" w:rsidTr="006E5CF7">
        <w:trPr>
          <w:gridAfter w:val="1"/>
          <w:wAfter w:w="9" w:type="dxa"/>
          <w:trHeight w:val="991"/>
        </w:trPr>
        <w:tc>
          <w:tcPr>
            <w:tcW w:w="823" w:type="dxa"/>
            <w:gridSpan w:val="2"/>
            <w:tcBorders>
              <w:top w:val="single" w:sz="8" w:space="0" w:color="000000"/>
              <w:left w:val="single" w:sz="6" w:space="0" w:color="000000"/>
              <w:bottom w:val="single" w:sz="8" w:space="0" w:color="000000"/>
              <w:right w:val="single" w:sz="8" w:space="0" w:color="000000"/>
            </w:tcBorders>
          </w:tcPr>
          <w:p w:rsidR="0001527F" w:rsidRDefault="0001527F" w:rsidP="006E5CF7">
            <w:pPr>
              <w:spacing w:after="0" w:line="259" w:lineRule="auto"/>
              <w:ind w:left="177" w:right="0" w:firstLine="0"/>
              <w:jc w:val="center"/>
            </w:pPr>
            <w:r>
              <w:t xml:space="preserve">  </w:t>
            </w:r>
          </w:p>
        </w:tc>
        <w:tc>
          <w:tcPr>
            <w:tcW w:w="5969" w:type="dxa"/>
            <w:gridSpan w:val="2"/>
            <w:tcBorders>
              <w:top w:val="single" w:sz="8" w:space="0" w:color="000000"/>
              <w:left w:val="single" w:sz="8" w:space="0" w:color="000000"/>
              <w:bottom w:val="single" w:sz="8" w:space="0" w:color="000000"/>
              <w:right w:val="single" w:sz="8" w:space="0" w:color="000000"/>
            </w:tcBorders>
          </w:tcPr>
          <w:p w:rsidR="0001527F" w:rsidRDefault="0001527F" w:rsidP="006E5CF7">
            <w:pPr>
              <w:spacing w:after="0" w:line="259" w:lineRule="auto"/>
              <w:ind w:left="0" w:right="2200" w:firstLine="0"/>
              <w:jc w:val="left"/>
            </w:pPr>
            <w:r>
              <w:t xml:space="preserve">  обучаются заочно в ВУЗ-ах   в педагогическом колледже </w:t>
            </w:r>
          </w:p>
        </w:tc>
        <w:tc>
          <w:tcPr>
            <w:tcW w:w="2051" w:type="dxa"/>
            <w:gridSpan w:val="2"/>
            <w:tcBorders>
              <w:top w:val="single" w:sz="8" w:space="0" w:color="000000"/>
              <w:left w:val="single" w:sz="8" w:space="0" w:color="000000"/>
              <w:bottom w:val="single" w:sz="8" w:space="0" w:color="000000"/>
              <w:right w:val="single" w:sz="8" w:space="0" w:color="000000"/>
            </w:tcBorders>
          </w:tcPr>
          <w:p w:rsidR="0001527F" w:rsidRDefault="0001527F" w:rsidP="006E5CF7">
            <w:pPr>
              <w:spacing w:after="136" w:line="259" w:lineRule="auto"/>
              <w:ind w:left="106" w:right="0" w:firstLine="0"/>
              <w:jc w:val="center"/>
            </w:pPr>
            <w:r>
              <w:t xml:space="preserve">5 </w:t>
            </w:r>
          </w:p>
          <w:p w:rsidR="0001527F" w:rsidRDefault="0001527F" w:rsidP="006E5CF7">
            <w:pPr>
              <w:spacing w:after="0" w:line="259" w:lineRule="auto"/>
              <w:ind w:left="106" w:right="0" w:firstLine="0"/>
              <w:jc w:val="center"/>
            </w:pPr>
            <w:r>
              <w:t xml:space="preserve">0 </w:t>
            </w:r>
          </w:p>
        </w:tc>
        <w:tc>
          <w:tcPr>
            <w:tcW w:w="1381" w:type="dxa"/>
            <w:gridSpan w:val="2"/>
            <w:tcBorders>
              <w:top w:val="single" w:sz="8" w:space="0" w:color="000000"/>
              <w:left w:val="single" w:sz="8" w:space="0" w:color="000000"/>
              <w:bottom w:val="single" w:sz="8" w:space="0" w:color="000000"/>
              <w:right w:val="single" w:sz="6" w:space="0" w:color="000000"/>
            </w:tcBorders>
          </w:tcPr>
          <w:p w:rsidR="0001527F" w:rsidRDefault="0001527F" w:rsidP="006E5CF7">
            <w:pPr>
              <w:spacing w:after="0" w:line="259" w:lineRule="auto"/>
              <w:ind w:left="90" w:right="0" w:firstLine="0"/>
              <w:jc w:val="center"/>
            </w:pPr>
            <w:r>
              <w:t xml:space="preserve">36% </w:t>
            </w:r>
          </w:p>
          <w:p w:rsidR="0001527F" w:rsidRPr="008B0848" w:rsidRDefault="0001527F" w:rsidP="006E5CF7">
            <w:pPr>
              <w:spacing w:after="0" w:line="259" w:lineRule="auto"/>
              <w:ind w:left="90" w:right="0" w:firstLine="0"/>
              <w:jc w:val="center"/>
              <w:rPr>
                <w:lang w:val="tt-RU"/>
              </w:rPr>
            </w:pPr>
            <w:r>
              <w:rPr>
                <w:lang w:val="tt-RU"/>
              </w:rPr>
              <w:t>-</w:t>
            </w:r>
          </w:p>
        </w:tc>
      </w:tr>
      <w:tr w:rsidR="0001527F" w:rsidTr="006E5CF7">
        <w:trPr>
          <w:gridAfter w:val="1"/>
          <w:wAfter w:w="9" w:type="dxa"/>
          <w:trHeight w:val="487"/>
        </w:trPr>
        <w:tc>
          <w:tcPr>
            <w:tcW w:w="6792" w:type="dxa"/>
            <w:gridSpan w:val="4"/>
            <w:tcBorders>
              <w:top w:val="single" w:sz="8" w:space="0" w:color="000000"/>
              <w:left w:val="nil"/>
              <w:bottom w:val="nil"/>
              <w:right w:val="nil"/>
            </w:tcBorders>
            <w:shd w:val="clear" w:color="auto" w:fill="FFFFFF"/>
          </w:tcPr>
          <w:p w:rsidR="0001527F" w:rsidRDefault="0001527F" w:rsidP="006E5CF7">
            <w:pPr>
              <w:spacing w:after="0" w:line="259" w:lineRule="auto"/>
              <w:ind w:left="7" w:right="0" w:firstLine="0"/>
              <w:jc w:val="left"/>
            </w:pPr>
            <w:r>
              <w:t xml:space="preserve">  </w:t>
            </w:r>
          </w:p>
        </w:tc>
        <w:tc>
          <w:tcPr>
            <w:tcW w:w="2051" w:type="dxa"/>
            <w:gridSpan w:val="2"/>
            <w:tcBorders>
              <w:top w:val="single" w:sz="8" w:space="0" w:color="000000"/>
              <w:left w:val="nil"/>
              <w:bottom w:val="nil"/>
              <w:right w:val="nil"/>
            </w:tcBorders>
            <w:shd w:val="clear" w:color="auto" w:fill="FFFFFF"/>
          </w:tcPr>
          <w:p w:rsidR="0001527F" w:rsidRDefault="0001527F" w:rsidP="006E5CF7">
            <w:pPr>
              <w:spacing w:after="160" w:line="259" w:lineRule="auto"/>
              <w:ind w:left="0" w:right="0" w:firstLine="0"/>
              <w:jc w:val="left"/>
            </w:pPr>
          </w:p>
        </w:tc>
        <w:tc>
          <w:tcPr>
            <w:tcW w:w="1381" w:type="dxa"/>
            <w:gridSpan w:val="2"/>
            <w:tcBorders>
              <w:top w:val="single" w:sz="8" w:space="0" w:color="000000"/>
              <w:left w:val="nil"/>
              <w:bottom w:val="nil"/>
              <w:right w:val="nil"/>
            </w:tcBorders>
            <w:shd w:val="clear" w:color="auto" w:fill="FFFFFF"/>
            <w:vAlign w:val="bottom"/>
          </w:tcPr>
          <w:p w:rsidR="0001527F" w:rsidRDefault="0001527F" w:rsidP="006E5CF7">
            <w:pPr>
              <w:spacing w:after="160" w:line="259" w:lineRule="auto"/>
              <w:ind w:left="0" w:right="0" w:firstLine="0"/>
              <w:jc w:val="left"/>
            </w:pPr>
          </w:p>
        </w:tc>
      </w:tr>
    </w:tbl>
    <w:p w:rsidR="0001527F" w:rsidRDefault="0001527F" w:rsidP="0001527F">
      <w:pPr>
        <w:ind w:left="355"/>
      </w:pPr>
      <w:r>
        <w:rPr>
          <w:b/>
        </w:rPr>
        <w:t xml:space="preserve"> </w:t>
      </w:r>
      <w:r>
        <w:t xml:space="preserve">Старший воспитатель ДОУ: </w:t>
      </w:r>
    </w:p>
    <w:p w:rsidR="0001527F" w:rsidRDefault="0001527F" w:rsidP="0001527F">
      <w:pPr>
        <w:ind w:left="355" w:right="3335"/>
      </w:pPr>
      <w:r>
        <w:t xml:space="preserve">Саетова Гузель Фикусовна Образование: высшее </w:t>
      </w:r>
    </w:p>
    <w:p w:rsidR="0001527F" w:rsidRDefault="0001527F" w:rsidP="0001527F">
      <w:pPr>
        <w:ind w:left="355" w:right="3335"/>
      </w:pPr>
      <w:r>
        <w:t xml:space="preserve">стаж: </w:t>
      </w:r>
      <w:r w:rsidR="00F02149">
        <w:t>4 года, стаж в должности: 2 года</w:t>
      </w:r>
    </w:p>
    <w:p w:rsidR="0001527F" w:rsidRDefault="0001527F" w:rsidP="0001527F">
      <w:pPr>
        <w:spacing w:after="27" w:line="259" w:lineRule="auto"/>
        <w:ind w:left="360" w:right="0" w:firstLine="0"/>
        <w:jc w:val="left"/>
      </w:pPr>
      <w:r>
        <w:t xml:space="preserve">                                                   </w:t>
      </w:r>
    </w:p>
    <w:p w:rsidR="0001527F" w:rsidRDefault="0001527F" w:rsidP="0001527F">
      <w:pPr>
        <w:spacing w:after="9" w:line="273" w:lineRule="auto"/>
        <w:ind w:left="355" w:right="6288"/>
        <w:jc w:val="left"/>
        <w:rPr>
          <w:lang w:val="tt-RU"/>
        </w:rPr>
      </w:pPr>
      <w:r>
        <w:t>Количество сотрудников в ДОУ:</w:t>
      </w:r>
      <w:r>
        <w:rPr>
          <w:lang w:val="tt-RU"/>
        </w:rPr>
        <w:t xml:space="preserve"> 32</w:t>
      </w:r>
    </w:p>
    <w:p w:rsidR="0001527F" w:rsidRDefault="0001527F" w:rsidP="0001527F">
      <w:pPr>
        <w:spacing w:after="9" w:line="273" w:lineRule="auto"/>
        <w:ind w:left="355" w:right="6288"/>
        <w:jc w:val="left"/>
      </w:pPr>
      <w:r>
        <w:rPr>
          <w:lang w:val="tt-RU"/>
        </w:rPr>
        <w:t xml:space="preserve"> </w:t>
      </w:r>
      <w:r>
        <w:t xml:space="preserve">из них: - заведующий: 1 </w:t>
      </w:r>
    </w:p>
    <w:p w:rsidR="0001527F" w:rsidRDefault="0001527F" w:rsidP="0001527F">
      <w:pPr>
        <w:numPr>
          <w:ilvl w:val="0"/>
          <w:numId w:val="3"/>
        </w:numPr>
        <w:ind w:left="508" w:hanging="163"/>
      </w:pPr>
      <w:r>
        <w:t>педагогов: 14</w:t>
      </w:r>
    </w:p>
    <w:p w:rsidR="0001527F" w:rsidRDefault="0001527F" w:rsidP="0001527F">
      <w:pPr>
        <w:numPr>
          <w:ilvl w:val="0"/>
          <w:numId w:val="3"/>
        </w:numPr>
        <w:ind w:left="508" w:hanging="163"/>
      </w:pPr>
      <w:r>
        <w:t xml:space="preserve">старший воспитатель-1 </w:t>
      </w:r>
    </w:p>
    <w:p w:rsidR="0001527F" w:rsidRDefault="0001527F" w:rsidP="0001527F">
      <w:pPr>
        <w:numPr>
          <w:ilvl w:val="0"/>
          <w:numId w:val="3"/>
        </w:numPr>
        <w:ind w:left="508" w:hanging="163"/>
      </w:pPr>
      <w:r>
        <w:t xml:space="preserve">музыкальных руководителей- 1 </w:t>
      </w:r>
    </w:p>
    <w:p w:rsidR="0001527F" w:rsidRDefault="0001527F" w:rsidP="0001527F">
      <w:pPr>
        <w:numPr>
          <w:ilvl w:val="0"/>
          <w:numId w:val="3"/>
        </w:numPr>
        <w:ind w:left="508" w:hanging="163"/>
      </w:pPr>
      <w:r>
        <w:t xml:space="preserve">учитель-логопед- 1 </w:t>
      </w:r>
    </w:p>
    <w:p w:rsidR="0001527F" w:rsidRDefault="0001527F" w:rsidP="0001527F">
      <w:pPr>
        <w:numPr>
          <w:ilvl w:val="0"/>
          <w:numId w:val="3"/>
        </w:numPr>
        <w:ind w:left="508" w:hanging="163"/>
      </w:pPr>
      <w:r>
        <w:t xml:space="preserve">педагог- психолог-1 </w:t>
      </w:r>
    </w:p>
    <w:p w:rsidR="0001527F" w:rsidRDefault="0001527F" w:rsidP="0001527F">
      <w:pPr>
        <w:numPr>
          <w:ilvl w:val="0"/>
          <w:numId w:val="3"/>
        </w:numPr>
        <w:ind w:left="508" w:hanging="163"/>
      </w:pPr>
      <w:r>
        <w:t xml:space="preserve">инструктор по  физической культуре-1 </w:t>
      </w:r>
    </w:p>
    <w:p w:rsidR="0001527F" w:rsidRDefault="0001527F" w:rsidP="0001527F">
      <w:pPr>
        <w:numPr>
          <w:ilvl w:val="0"/>
          <w:numId w:val="3"/>
        </w:numPr>
        <w:ind w:left="508" w:hanging="163"/>
      </w:pPr>
      <w:r>
        <w:t xml:space="preserve">младший воспитатель: 6 </w:t>
      </w:r>
    </w:p>
    <w:p w:rsidR="0001527F" w:rsidRDefault="0001527F" w:rsidP="0001527F">
      <w:pPr>
        <w:numPr>
          <w:ilvl w:val="0"/>
          <w:numId w:val="3"/>
        </w:numPr>
        <w:ind w:left="508" w:hanging="163"/>
      </w:pPr>
      <w:r>
        <w:t>обслуживающий персонал: 11</w:t>
      </w:r>
    </w:p>
    <w:p w:rsidR="0001527F" w:rsidRDefault="0001527F" w:rsidP="0001527F">
      <w:pPr>
        <w:numPr>
          <w:ilvl w:val="0"/>
          <w:numId w:val="3"/>
        </w:numPr>
        <w:ind w:left="508" w:hanging="163"/>
      </w:pPr>
      <w:r>
        <w:t xml:space="preserve"> медицинский персонал: 1 </w:t>
      </w:r>
    </w:p>
    <w:p w:rsidR="0001527F" w:rsidRPr="0001527F" w:rsidRDefault="0001527F" w:rsidP="0001527F">
      <w:pPr>
        <w:keepNext/>
        <w:keepLines/>
        <w:suppressAutoHyphens/>
        <w:spacing w:before="40" w:after="0" w:line="240" w:lineRule="auto"/>
        <w:ind w:left="0" w:right="0" w:firstLine="0"/>
        <w:jc w:val="left"/>
        <w:outlineLvl w:val="3"/>
        <w:rPr>
          <w:b/>
          <w:iCs/>
          <w:color w:val="auto"/>
          <w:szCs w:val="20"/>
          <w:lang w:eastAsia="ar-SA"/>
        </w:rPr>
      </w:pPr>
      <w:r w:rsidRPr="0001527F">
        <w:rPr>
          <w:b/>
          <w:szCs w:val="28"/>
          <w:lang w:eastAsia="ar-SA"/>
        </w:rPr>
        <w:t>Вывод:</w:t>
      </w:r>
      <w:r w:rsidRPr="0001527F">
        <w:rPr>
          <w:i/>
          <w:color w:val="auto"/>
          <w:szCs w:val="28"/>
          <w:lang w:eastAsia="ar-SA"/>
        </w:rPr>
        <w:t xml:space="preserve"> </w:t>
      </w:r>
      <w:r w:rsidRPr="0001527F">
        <w:rPr>
          <w:color w:val="auto"/>
          <w:szCs w:val="28"/>
          <w:lang w:eastAsia="ar-SA"/>
        </w:rPr>
        <w:t>в детском саду работают педагоги с высшим</w:t>
      </w:r>
      <w:r>
        <w:rPr>
          <w:color w:val="auto"/>
          <w:szCs w:val="28"/>
          <w:lang w:eastAsia="ar-SA"/>
        </w:rPr>
        <w:t xml:space="preserve"> образованием, 30 %</w:t>
      </w:r>
      <w:r w:rsidRPr="0001527F">
        <w:rPr>
          <w:color w:val="auto"/>
          <w:szCs w:val="28"/>
          <w:lang w:eastAsia="ar-SA"/>
        </w:rPr>
        <w:t xml:space="preserve"> педагогов</w:t>
      </w:r>
      <w:r>
        <w:rPr>
          <w:color w:val="auto"/>
          <w:szCs w:val="28"/>
          <w:lang w:eastAsia="ar-SA"/>
        </w:rPr>
        <w:t xml:space="preserve"> аттестованы  на первую </w:t>
      </w:r>
      <w:r w:rsidRPr="0001527F">
        <w:rPr>
          <w:color w:val="auto"/>
          <w:szCs w:val="28"/>
          <w:lang w:eastAsia="ar-SA"/>
        </w:rPr>
        <w:t xml:space="preserve"> квалификационную категорию, </w:t>
      </w:r>
      <w:r w:rsidRPr="0001527F">
        <w:rPr>
          <w:rFonts w:ascii="Calibri" w:hAnsi="Calibri"/>
          <w:color w:val="auto"/>
          <w:szCs w:val="28"/>
          <w:lang w:eastAsia="ar-SA"/>
        </w:rPr>
        <w:t xml:space="preserve"> </w:t>
      </w:r>
      <w:r>
        <w:rPr>
          <w:color w:val="auto"/>
          <w:szCs w:val="28"/>
          <w:lang w:eastAsia="ar-SA"/>
        </w:rPr>
        <w:t xml:space="preserve">в 2017 и в 2018  году 78 % </w:t>
      </w:r>
      <w:r w:rsidRPr="0001527F">
        <w:rPr>
          <w:color w:val="auto"/>
          <w:szCs w:val="28"/>
          <w:lang w:eastAsia="ar-SA"/>
        </w:rPr>
        <w:t>педагоги  прошли курсы повыше</w:t>
      </w:r>
      <w:r w:rsidR="00F02149">
        <w:rPr>
          <w:color w:val="auto"/>
          <w:szCs w:val="28"/>
          <w:lang w:eastAsia="ar-SA"/>
        </w:rPr>
        <w:t>ния квалификации. Таким образом</w:t>
      </w:r>
      <w:r w:rsidRPr="0001527F">
        <w:rPr>
          <w:color w:val="auto"/>
          <w:szCs w:val="28"/>
          <w:lang w:eastAsia="ar-SA"/>
        </w:rPr>
        <w:t xml:space="preserve"> повысился профессиональный уровень педагогов, улучшилось качество педагогического процесса.</w:t>
      </w:r>
      <w:r w:rsidRPr="0001527F">
        <w:rPr>
          <w:b/>
          <w:iCs/>
          <w:color w:val="auto"/>
          <w:szCs w:val="20"/>
          <w:lang w:eastAsia="ar-SA"/>
        </w:rPr>
        <w:t xml:space="preserve"> </w:t>
      </w:r>
    </w:p>
    <w:p w:rsidR="00D5013C" w:rsidRDefault="00D5013C" w:rsidP="0001527F">
      <w:pPr>
        <w:keepNext/>
        <w:keepLines/>
        <w:suppressAutoHyphens/>
        <w:spacing w:before="40" w:after="0" w:line="240" w:lineRule="auto"/>
        <w:ind w:left="0" w:right="0" w:firstLine="0"/>
        <w:jc w:val="center"/>
        <w:outlineLvl w:val="3"/>
        <w:rPr>
          <w:b/>
          <w:iCs/>
          <w:color w:val="auto"/>
          <w:szCs w:val="20"/>
          <w:lang w:eastAsia="ar-SA"/>
        </w:rPr>
      </w:pPr>
    </w:p>
    <w:p w:rsidR="0001527F" w:rsidRPr="0001527F" w:rsidRDefault="0001527F" w:rsidP="0001527F">
      <w:pPr>
        <w:keepNext/>
        <w:keepLines/>
        <w:suppressAutoHyphens/>
        <w:spacing w:before="40" w:after="0" w:line="240" w:lineRule="auto"/>
        <w:ind w:left="0" w:right="0" w:firstLine="0"/>
        <w:jc w:val="center"/>
        <w:outlineLvl w:val="3"/>
        <w:rPr>
          <w:b/>
          <w:iCs/>
          <w:color w:val="auto"/>
          <w:szCs w:val="20"/>
          <w:lang w:eastAsia="ar-SA"/>
        </w:rPr>
      </w:pPr>
      <w:r>
        <w:rPr>
          <w:b/>
          <w:iCs/>
          <w:color w:val="auto"/>
          <w:szCs w:val="20"/>
          <w:lang w:eastAsia="ar-SA"/>
        </w:rPr>
        <w:t>1.4</w:t>
      </w:r>
      <w:r w:rsidRPr="0001527F">
        <w:rPr>
          <w:b/>
          <w:iCs/>
          <w:color w:val="auto"/>
          <w:szCs w:val="20"/>
          <w:lang w:eastAsia="ar-SA"/>
        </w:rPr>
        <w:t>.Материально-техническое и информационное обеспечение</w:t>
      </w:r>
    </w:p>
    <w:tbl>
      <w:tblPr>
        <w:tblStyle w:val="TableGrid"/>
        <w:tblW w:w="10227" w:type="dxa"/>
        <w:tblInd w:w="349" w:type="dxa"/>
        <w:tblCellMar>
          <w:top w:w="82" w:type="dxa"/>
          <w:left w:w="115" w:type="dxa"/>
          <w:right w:w="115" w:type="dxa"/>
        </w:tblCellMar>
        <w:tblLook w:val="04A0" w:firstRow="1" w:lastRow="0" w:firstColumn="1" w:lastColumn="0" w:noHBand="0" w:noVBand="1"/>
      </w:tblPr>
      <w:tblGrid>
        <w:gridCol w:w="3170"/>
        <w:gridCol w:w="3837"/>
        <w:gridCol w:w="3220"/>
      </w:tblGrid>
      <w:tr w:rsidR="0001527F" w:rsidTr="0001527F">
        <w:trPr>
          <w:trHeight w:val="352"/>
        </w:trPr>
        <w:tc>
          <w:tcPr>
            <w:tcW w:w="3170" w:type="dxa"/>
            <w:tcBorders>
              <w:top w:val="single" w:sz="2" w:space="0" w:color="FFFFFF"/>
              <w:left w:val="single" w:sz="6" w:space="0" w:color="D4D0C8"/>
              <w:bottom w:val="single" w:sz="6" w:space="0" w:color="808080"/>
              <w:right w:val="single" w:sz="8" w:space="0" w:color="000000"/>
            </w:tcBorders>
          </w:tcPr>
          <w:p w:rsidR="0001527F" w:rsidRDefault="0001527F" w:rsidP="006E5CF7">
            <w:pPr>
              <w:spacing w:after="0" w:line="259" w:lineRule="auto"/>
              <w:ind w:left="0" w:firstLine="0"/>
              <w:jc w:val="center"/>
            </w:pPr>
            <w:r>
              <w:rPr>
                <w:b/>
              </w:rPr>
              <w:t>Помещение</w:t>
            </w:r>
            <w:r>
              <w:t xml:space="preserve"> </w:t>
            </w:r>
          </w:p>
        </w:tc>
        <w:tc>
          <w:tcPr>
            <w:tcW w:w="3837" w:type="dxa"/>
            <w:tcBorders>
              <w:top w:val="single" w:sz="2" w:space="0" w:color="FFFFFF"/>
              <w:left w:val="single" w:sz="8" w:space="0" w:color="000000"/>
              <w:bottom w:val="single" w:sz="6" w:space="0" w:color="808080"/>
              <w:right w:val="single" w:sz="8" w:space="0" w:color="000000"/>
            </w:tcBorders>
          </w:tcPr>
          <w:p w:rsidR="0001527F" w:rsidRDefault="0001527F" w:rsidP="006E5CF7">
            <w:pPr>
              <w:spacing w:after="0" w:line="259" w:lineRule="auto"/>
              <w:ind w:left="0" w:right="5" w:firstLine="0"/>
              <w:jc w:val="center"/>
            </w:pPr>
            <w:r>
              <w:rPr>
                <w:b/>
              </w:rPr>
              <w:t>Вид деятельности</w:t>
            </w:r>
            <w:r>
              <w:t xml:space="preserve"> </w:t>
            </w:r>
          </w:p>
        </w:tc>
        <w:tc>
          <w:tcPr>
            <w:tcW w:w="3220" w:type="dxa"/>
            <w:tcBorders>
              <w:top w:val="single" w:sz="2" w:space="0" w:color="FFFFFF"/>
              <w:left w:val="single" w:sz="8" w:space="0" w:color="000000"/>
              <w:bottom w:val="single" w:sz="6" w:space="0" w:color="808080"/>
              <w:right w:val="single" w:sz="6" w:space="0" w:color="000000"/>
            </w:tcBorders>
          </w:tcPr>
          <w:p w:rsidR="0001527F" w:rsidRDefault="0001527F" w:rsidP="006E5CF7">
            <w:pPr>
              <w:spacing w:after="0" w:line="259" w:lineRule="auto"/>
              <w:ind w:left="0" w:right="7" w:firstLine="0"/>
              <w:jc w:val="center"/>
            </w:pPr>
            <w:r>
              <w:rPr>
                <w:b/>
              </w:rPr>
              <w:t>Участники</w:t>
            </w:r>
            <w:r>
              <w:t xml:space="preserve"> </w:t>
            </w:r>
          </w:p>
        </w:tc>
      </w:tr>
      <w:tr w:rsidR="0001527F" w:rsidTr="006E5CF7">
        <w:tblPrEx>
          <w:tblCellMar>
            <w:top w:w="18" w:type="dxa"/>
            <w:left w:w="10" w:type="dxa"/>
            <w:right w:w="23" w:type="dxa"/>
          </w:tblCellMar>
        </w:tblPrEx>
        <w:trPr>
          <w:trHeight w:val="991"/>
        </w:trPr>
        <w:tc>
          <w:tcPr>
            <w:tcW w:w="3170" w:type="dxa"/>
            <w:tcBorders>
              <w:top w:val="single" w:sz="4" w:space="0" w:color="000000"/>
              <w:left w:val="single" w:sz="6" w:space="0" w:color="D4D0C8"/>
              <w:bottom w:val="single" w:sz="8" w:space="0" w:color="000000"/>
              <w:right w:val="single" w:sz="8" w:space="0" w:color="000000"/>
            </w:tcBorders>
          </w:tcPr>
          <w:p w:rsidR="0001527F" w:rsidRDefault="0001527F" w:rsidP="006E5CF7">
            <w:pPr>
              <w:spacing w:after="0" w:line="259" w:lineRule="auto"/>
              <w:ind w:left="251" w:right="0" w:firstLine="0"/>
              <w:jc w:val="left"/>
            </w:pPr>
            <w:r>
              <w:t xml:space="preserve">Кабинет заведующего </w:t>
            </w:r>
          </w:p>
        </w:tc>
        <w:tc>
          <w:tcPr>
            <w:tcW w:w="3837" w:type="dxa"/>
            <w:tcBorders>
              <w:top w:val="single" w:sz="4" w:space="0" w:color="000000"/>
              <w:left w:val="single" w:sz="8" w:space="0" w:color="000000"/>
              <w:bottom w:val="single" w:sz="8" w:space="0" w:color="000000"/>
              <w:right w:val="single" w:sz="8" w:space="0" w:color="000000"/>
            </w:tcBorders>
          </w:tcPr>
          <w:p w:rsidR="0001527F" w:rsidRDefault="0001527F" w:rsidP="006E5CF7">
            <w:pPr>
              <w:spacing w:after="0" w:line="259" w:lineRule="auto"/>
              <w:ind w:left="0" w:right="0" w:firstLine="0"/>
              <w:jc w:val="center"/>
            </w:pPr>
            <w:r>
              <w:t xml:space="preserve">Организация управления, делопроизводство </w:t>
            </w:r>
          </w:p>
        </w:tc>
        <w:tc>
          <w:tcPr>
            <w:tcW w:w="3220" w:type="dxa"/>
            <w:tcBorders>
              <w:top w:val="single" w:sz="4" w:space="0" w:color="000000"/>
              <w:left w:val="single" w:sz="8" w:space="0" w:color="000000"/>
              <w:bottom w:val="single" w:sz="8" w:space="0" w:color="000000"/>
              <w:right w:val="single" w:sz="6" w:space="0" w:color="000000"/>
            </w:tcBorders>
          </w:tcPr>
          <w:p w:rsidR="0001527F" w:rsidRDefault="0001527F" w:rsidP="006E5CF7">
            <w:pPr>
              <w:spacing w:after="0" w:line="259" w:lineRule="auto"/>
              <w:ind w:left="11" w:right="0" w:firstLine="0"/>
              <w:jc w:val="center"/>
            </w:pPr>
            <w:r>
              <w:t xml:space="preserve">Участники образовательного процесса </w:t>
            </w:r>
          </w:p>
        </w:tc>
      </w:tr>
      <w:tr w:rsidR="0001527F" w:rsidTr="006E5CF7">
        <w:tblPrEx>
          <w:tblCellMar>
            <w:top w:w="18" w:type="dxa"/>
            <w:left w:w="10" w:type="dxa"/>
            <w:right w:w="23" w:type="dxa"/>
          </w:tblCellMar>
        </w:tblPrEx>
        <w:trPr>
          <w:trHeight w:val="985"/>
        </w:trPr>
        <w:tc>
          <w:tcPr>
            <w:tcW w:w="3170" w:type="dxa"/>
            <w:tcBorders>
              <w:top w:val="single" w:sz="8" w:space="0" w:color="000000"/>
              <w:left w:val="single" w:sz="6" w:space="0" w:color="D4D0C8"/>
              <w:bottom w:val="single" w:sz="8" w:space="0" w:color="000000"/>
              <w:right w:val="single" w:sz="8" w:space="0" w:color="000000"/>
            </w:tcBorders>
          </w:tcPr>
          <w:p w:rsidR="0001527F" w:rsidRDefault="0001527F" w:rsidP="006E5CF7">
            <w:pPr>
              <w:spacing w:after="0" w:line="259" w:lineRule="auto"/>
              <w:ind w:left="0" w:right="0" w:firstLine="0"/>
              <w:jc w:val="center"/>
            </w:pPr>
            <w:r>
              <w:t xml:space="preserve">Кабинет заместителя заведующего по АХЧ </w:t>
            </w:r>
          </w:p>
        </w:tc>
        <w:tc>
          <w:tcPr>
            <w:tcW w:w="3837" w:type="dxa"/>
            <w:tcBorders>
              <w:top w:val="single" w:sz="8" w:space="0" w:color="000000"/>
              <w:left w:val="single" w:sz="8" w:space="0" w:color="000000"/>
              <w:bottom w:val="single" w:sz="8" w:space="0" w:color="000000"/>
              <w:right w:val="single" w:sz="8" w:space="0" w:color="000000"/>
            </w:tcBorders>
          </w:tcPr>
          <w:p w:rsidR="0001527F" w:rsidRDefault="0001527F" w:rsidP="006E5CF7">
            <w:pPr>
              <w:spacing w:after="0" w:line="259" w:lineRule="auto"/>
              <w:ind w:left="0" w:right="0" w:firstLine="0"/>
              <w:jc w:val="center"/>
            </w:pPr>
            <w:r>
              <w:t xml:space="preserve">Административно-хозяйственная работа </w:t>
            </w:r>
          </w:p>
        </w:tc>
        <w:tc>
          <w:tcPr>
            <w:tcW w:w="3220" w:type="dxa"/>
            <w:tcBorders>
              <w:top w:val="single" w:sz="8" w:space="0" w:color="000000"/>
              <w:left w:val="single" w:sz="8" w:space="0" w:color="000000"/>
              <w:bottom w:val="single" w:sz="8" w:space="0" w:color="000000"/>
              <w:right w:val="single" w:sz="6" w:space="0" w:color="000000"/>
            </w:tcBorders>
          </w:tcPr>
          <w:p w:rsidR="0001527F" w:rsidRDefault="0001527F" w:rsidP="006E5CF7">
            <w:pPr>
              <w:spacing w:after="0" w:line="259" w:lineRule="auto"/>
              <w:ind w:left="11" w:right="0" w:firstLine="0"/>
              <w:jc w:val="center"/>
            </w:pPr>
            <w:r>
              <w:t xml:space="preserve">Участники образовательного процесса </w:t>
            </w:r>
          </w:p>
        </w:tc>
      </w:tr>
      <w:tr w:rsidR="0001527F" w:rsidTr="006E5CF7">
        <w:tblPrEx>
          <w:tblCellMar>
            <w:top w:w="18" w:type="dxa"/>
            <w:left w:w="10" w:type="dxa"/>
            <w:right w:w="23" w:type="dxa"/>
          </w:tblCellMar>
        </w:tblPrEx>
        <w:trPr>
          <w:trHeight w:val="989"/>
        </w:trPr>
        <w:tc>
          <w:tcPr>
            <w:tcW w:w="3170" w:type="dxa"/>
            <w:tcBorders>
              <w:top w:val="single" w:sz="8" w:space="0" w:color="000000"/>
              <w:left w:val="single" w:sz="6" w:space="0" w:color="D4D0C8"/>
              <w:bottom w:val="single" w:sz="8" w:space="0" w:color="000000"/>
              <w:right w:val="single" w:sz="8" w:space="0" w:color="000000"/>
            </w:tcBorders>
          </w:tcPr>
          <w:p w:rsidR="0001527F" w:rsidRDefault="0001527F" w:rsidP="006E5CF7">
            <w:pPr>
              <w:spacing w:after="0" w:line="259" w:lineRule="auto"/>
              <w:ind w:left="189" w:right="0" w:firstLine="0"/>
              <w:jc w:val="left"/>
            </w:pPr>
            <w:r>
              <w:t xml:space="preserve">Методический кабинет </w:t>
            </w:r>
          </w:p>
        </w:tc>
        <w:tc>
          <w:tcPr>
            <w:tcW w:w="3837" w:type="dxa"/>
            <w:tcBorders>
              <w:top w:val="single" w:sz="8" w:space="0" w:color="000000"/>
              <w:left w:val="single" w:sz="8" w:space="0" w:color="000000"/>
              <w:bottom w:val="single" w:sz="8" w:space="0" w:color="000000"/>
              <w:right w:val="single" w:sz="8" w:space="0" w:color="000000"/>
            </w:tcBorders>
          </w:tcPr>
          <w:p w:rsidR="0001527F" w:rsidRDefault="0001527F" w:rsidP="006E5CF7">
            <w:pPr>
              <w:spacing w:after="0" w:line="259" w:lineRule="auto"/>
              <w:ind w:left="0" w:right="0" w:firstLine="0"/>
              <w:jc w:val="center"/>
            </w:pPr>
            <w:r>
              <w:t xml:space="preserve">Образовательная и научно-методическая деятельность планирование и организация </w:t>
            </w:r>
          </w:p>
        </w:tc>
        <w:tc>
          <w:tcPr>
            <w:tcW w:w="3220" w:type="dxa"/>
            <w:tcBorders>
              <w:top w:val="single" w:sz="8" w:space="0" w:color="000000"/>
              <w:left w:val="single" w:sz="8" w:space="0" w:color="000000"/>
              <w:bottom w:val="single" w:sz="8" w:space="0" w:color="000000"/>
              <w:right w:val="single" w:sz="6" w:space="0" w:color="000000"/>
            </w:tcBorders>
          </w:tcPr>
          <w:p w:rsidR="0001527F" w:rsidRDefault="0001527F" w:rsidP="006E5CF7">
            <w:pPr>
              <w:spacing w:after="0" w:line="259" w:lineRule="auto"/>
              <w:ind w:left="11" w:right="0" w:firstLine="0"/>
              <w:jc w:val="center"/>
            </w:pPr>
            <w:r>
              <w:t xml:space="preserve">Участники образовательного процесса </w:t>
            </w:r>
          </w:p>
        </w:tc>
      </w:tr>
      <w:tr w:rsidR="0001527F" w:rsidTr="006E5CF7">
        <w:tblPrEx>
          <w:tblCellMar>
            <w:top w:w="18" w:type="dxa"/>
            <w:left w:w="10" w:type="dxa"/>
            <w:right w:w="23" w:type="dxa"/>
          </w:tblCellMar>
        </w:tblPrEx>
        <w:trPr>
          <w:trHeight w:val="984"/>
        </w:trPr>
        <w:tc>
          <w:tcPr>
            <w:tcW w:w="3170" w:type="dxa"/>
            <w:tcBorders>
              <w:top w:val="single" w:sz="8" w:space="0" w:color="000000"/>
              <w:left w:val="single" w:sz="6" w:space="0" w:color="D4D0C8"/>
              <w:bottom w:val="single" w:sz="8" w:space="0" w:color="000000"/>
              <w:right w:val="single" w:sz="8" w:space="0" w:color="000000"/>
            </w:tcBorders>
          </w:tcPr>
          <w:p w:rsidR="0001527F" w:rsidRDefault="0001527F" w:rsidP="006E5CF7">
            <w:pPr>
              <w:spacing w:after="0" w:line="259" w:lineRule="auto"/>
              <w:ind w:left="0" w:right="0" w:firstLine="0"/>
              <w:jc w:val="center"/>
            </w:pPr>
            <w:r>
              <w:t xml:space="preserve">Кабинет педагога-психолога </w:t>
            </w:r>
          </w:p>
        </w:tc>
        <w:tc>
          <w:tcPr>
            <w:tcW w:w="3837" w:type="dxa"/>
            <w:tcBorders>
              <w:top w:val="single" w:sz="8" w:space="0" w:color="000000"/>
              <w:left w:val="single" w:sz="8" w:space="0" w:color="000000"/>
              <w:bottom w:val="single" w:sz="8" w:space="0" w:color="000000"/>
              <w:right w:val="single" w:sz="8" w:space="0" w:color="000000"/>
            </w:tcBorders>
          </w:tcPr>
          <w:p w:rsidR="0001527F" w:rsidRDefault="0001527F" w:rsidP="006E5CF7">
            <w:pPr>
              <w:spacing w:after="0" w:line="259" w:lineRule="auto"/>
              <w:ind w:left="0" w:right="0" w:firstLine="30"/>
              <w:jc w:val="center"/>
            </w:pPr>
            <w:r>
              <w:t xml:space="preserve">Проведение тренингов, индивидуальная и групповая работа с детьми и родителями </w:t>
            </w:r>
          </w:p>
        </w:tc>
        <w:tc>
          <w:tcPr>
            <w:tcW w:w="3220" w:type="dxa"/>
            <w:tcBorders>
              <w:top w:val="single" w:sz="8" w:space="0" w:color="000000"/>
              <w:left w:val="single" w:sz="8" w:space="0" w:color="000000"/>
              <w:bottom w:val="single" w:sz="8" w:space="0" w:color="000000"/>
              <w:right w:val="single" w:sz="6" w:space="0" w:color="000000"/>
            </w:tcBorders>
          </w:tcPr>
          <w:p w:rsidR="0001527F" w:rsidRDefault="0001527F" w:rsidP="006E5CF7">
            <w:pPr>
              <w:spacing w:after="0" w:line="259" w:lineRule="auto"/>
              <w:ind w:left="11" w:right="0" w:firstLine="0"/>
              <w:jc w:val="center"/>
            </w:pPr>
            <w:r>
              <w:t xml:space="preserve">Участники образовательного процесса </w:t>
            </w:r>
          </w:p>
        </w:tc>
      </w:tr>
      <w:tr w:rsidR="0001527F" w:rsidTr="006E5CF7">
        <w:tblPrEx>
          <w:tblCellMar>
            <w:top w:w="18" w:type="dxa"/>
            <w:left w:w="10" w:type="dxa"/>
            <w:right w:w="23" w:type="dxa"/>
          </w:tblCellMar>
        </w:tblPrEx>
        <w:trPr>
          <w:trHeight w:val="984"/>
        </w:trPr>
        <w:tc>
          <w:tcPr>
            <w:tcW w:w="3170" w:type="dxa"/>
            <w:tcBorders>
              <w:top w:val="single" w:sz="8" w:space="0" w:color="000000"/>
              <w:left w:val="single" w:sz="6" w:space="0" w:color="D4D0C8"/>
              <w:bottom w:val="single" w:sz="8" w:space="0" w:color="000000"/>
              <w:right w:val="single" w:sz="8" w:space="0" w:color="000000"/>
            </w:tcBorders>
          </w:tcPr>
          <w:p w:rsidR="0001527F" w:rsidRDefault="0001527F" w:rsidP="006E5CF7">
            <w:pPr>
              <w:spacing w:after="0" w:line="259" w:lineRule="auto"/>
              <w:ind w:left="0" w:right="0" w:firstLine="0"/>
              <w:jc w:val="center"/>
            </w:pPr>
            <w:r>
              <w:t xml:space="preserve">Кабинет учителя-логопеда </w:t>
            </w:r>
          </w:p>
        </w:tc>
        <w:tc>
          <w:tcPr>
            <w:tcW w:w="3837" w:type="dxa"/>
            <w:tcBorders>
              <w:top w:val="single" w:sz="8" w:space="0" w:color="000000"/>
              <w:left w:val="single" w:sz="8" w:space="0" w:color="000000"/>
              <w:bottom w:val="single" w:sz="8" w:space="0" w:color="000000"/>
              <w:right w:val="single" w:sz="8" w:space="0" w:color="000000"/>
            </w:tcBorders>
          </w:tcPr>
          <w:p w:rsidR="0001527F" w:rsidRDefault="0001527F" w:rsidP="006E5CF7">
            <w:pPr>
              <w:spacing w:after="0" w:line="259" w:lineRule="auto"/>
              <w:ind w:left="178" w:right="0" w:firstLine="236"/>
              <w:jc w:val="left"/>
            </w:pPr>
            <w:r>
              <w:t xml:space="preserve"> Коррекционная работа с детьми, работа с родителями </w:t>
            </w:r>
          </w:p>
        </w:tc>
        <w:tc>
          <w:tcPr>
            <w:tcW w:w="3220" w:type="dxa"/>
            <w:tcBorders>
              <w:top w:val="single" w:sz="8" w:space="0" w:color="000000"/>
              <w:left w:val="single" w:sz="8" w:space="0" w:color="000000"/>
              <w:bottom w:val="single" w:sz="8" w:space="0" w:color="000000"/>
              <w:right w:val="single" w:sz="6" w:space="0" w:color="000000"/>
            </w:tcBorders>
          </w:tcPr>
          <w:p w:rsidR="0001527F" w:rsidRDefault="0001527F" w:rsidP="006E5CF7">
            <w:pPr>
              <w:spacing w:after="0" w:line="259" w:lineRule="auto"/>
              <w:ind w:left="11" w:right="0" w:firstLine="0"/>
              <w:jc w:val="center"/>
            </w:pPr>
            <w:r>
              <w:t xml:space="preserve">Участники образовательного процесса </w:t>
            </w:r>
          </w:p>
        </w:tc>
      </w:tr>
      <w:tr w:rsidR="0001527F" w:rsidTr="006E5CF7">
        <w:tblPrEx>
          <w:tblCellMar>
            <w:top w:w="18" w:type="dxa"/>
            <w:left w:w="10" w:type="dxa"/>
            <w:right w:w="23" w:type="dxa"/>
          </w:tblCellMar>
        </w:tblPrEx>
        <w:trPr>
          <w:trHeight w:val="984"/>
        </w:trPr>
        <w:tc>
          <w:tcPr>
            <w:tcW w:w="3170" w:type="dxa"/>
            <w:tcBorders>
              <w:top w:val="single" w:sz="8" w:space="0" w:color="000000"/>
              <w:left w:val="single" w:sz="6" w:space="0" w:color="D4D0C8"/>
              <w:bottom w:val="single" w:sz="8" w:space="0" w:color="000000"/>
              <w:right w:val="single" w:sz="8" w:space="0" w:color="000000"/>
            </w:tcBorders>
          </w:tcPr>
          <w:p w:rsidR="0001527F" w:rsidRDefault="0001527F" w:rsidP="006E5CF7">
            <w:pPr>
              <w:spacing w:after="0" w:line="259" w:lineRule="auto"/>
              <w:ind w:left="0" w:right="0" w:firstLine="0"/>
              <w:jc w:val="center"/>
            </w:pPr>
            <w:r>
              <w:t>Мини-Музей Часов</w:t>
            </w:r>
          </w:p>
        </w:tc>
        <w:tc>
          <w:tcPr>
            <w:tcW w:w="3837" w:type="dxa"/>
            <w:tcBorders>
              <w:top w:val="single" w:sz="8" w:space="0" w:color="000000"/>
              <w:left w:val="single" w:sz="8" w:space="0" w:color="000000"/>
              <w:bottom w:val="single" w:sz="8" w:space="0" w:color="000000"/>
              <w:right w:val="single" w:sz="8" w:space="0" w:color="000000"/>
            </w:tcBorders>
          </w:tcPr>
          <w:p w:rsidR="0001527F" w:rsidRDefault="0001527F" w:rsidP="006E5CF7">
            <w:pPr>
              <w:spacing w:after="0" w:line="259" w:lineRule="auto"/>
              <w:ind w:left="15" w:right="0" w:firstLine="0"/>
              <w:jc w:val="center"/>
            </w:pPr>
            <w:r>
              <w:t>Занятия по ознакомлению детей с временными понятиями</w:t>
            </w:r>
          </w:p>
        </w:tc>
        <w:tc>
          <w:tcPr>
            <w:tcW w:w="3220" w:type="dxa"/>
            <w:tcBorders>
              <w:top w:val="single" w:sz="8" w:space="0" w:color="000000"/>
              <w:left w:val="single" w:sz="8" w:space="0" w:color="000000"/>
              <w:bottom w:val="single" w:sz="8" w:space="0" w:color="000000"/>
              <w:right w:val="single" w:sz="6" w:space="0" w:color="000000"/>
            </w:tcBorders>
          </w:tcPr>
          <w:p w:rsidR="0001527F" w:rsidRDefault="0001527F" w:rsidP="006E5CF7">
            <w:pPr>
              <w:spacing w:after="0" w:line="259" w:lineRule="auto"/>
              <w:ind w:left="11" w:right="0" w:firstLine="0"/>
              <w:jc w:val="center"/>
            </w:pPr>
            <w:r>
              <w:t xml:space="preserve">Участники образовательного процесса </w:t>
            </w:r>
          </w:p>
        </w:tc>
      </w:tr>
      <w:tr w:rsidR="0001527F" w:rsidTr="006E5CF7">
        <w:tblPrEx>
          <w:tblCellMar>
            <w:top w:w="18" w:type="dxa"/>
            <w:left w:w="10" w:type="dxa"/>
            <w:right w:w="23" w:type="dxa"/>
          </w:tblCellMar>
        </w:tblPrEx>
        <w:trPr>
          <w:trHeight w:val="989"/>
        </w:trPr>
        <w:tc>
          <w:tcPr>
            <w:tcW w:w="3170" w:type="dxa"/>
            <w:tcBorders>
              <w:top w:val="single" w:sz="8" w:space="0" w:color="000000"/>
              <w:left w:val="single" w:sz="6" w:space="0" w:color="D4D0C8"/>
              <w:bottom w:val="single" w:sz="8" w:space="0" w:color="000000"/>
              <w:right w:val="single" w:sz="8" w:space="0" w:color="000000"/>
            </w:tcBorders>
          </w:tcPr>
          <w:p w:rsidR="0001527F" w:rsidRDefault="0001527F" w:rsidP="006E5CF7">
            <w:pPr>
              <w:spacing w:after="0" w:line="259" w:lineRule="auto"/>
              <w:ind w:left="227" w:right="0" w:firstLine="0"/>
              <w:jc w:val="left"/>
            </w:pPr>
            <w:r>
              <w:t xml:space="preserve">Медицинский кабинет </w:t>
            </w:r>
          </w:p>
        </w:tc>
        <w:tc>
          <w:tcPr>
            <w:tcW w:w="3837" w:type="dxa"/>
            <w:tcBorders>
              <w:top w:val="single" w:sz="8" w:space="0" w:color="000000"/>
              <w:left w:val="single" w:sz="8" w:space="0" w:color="000000"/>
              <w:bottom w:val="single" w:sz="8" w:space="0" w:color="000000"/>
              <w:right w:val="single" w:sz="8" w:space="0" w:color="000000"/>
            </w:tcBorders>
          </w:tcPr>
          <w:p w:rsidR="0001527F" w:rsidRDefault="0001527F" w:rsidP="006E5CF7">
            <w:pPr>
              <w:spacing w:after="0" w:line="259" w:lineRule="auto"/>
              <w:ind w:left="0" w:right="0" w:firstLine="0"/>
              <w:jc w:val="center"/>
            </w:pPr>
            <w:r>
              <w:t xml:space="preserve">Осуществление медицинской деятельности </w:t>
            </w:r>
          </w:p>
        </w:tc>
        <w:tc>
          <w:tcPr>
            <w:tcW w:w="3220" w:type="dxa"/>
            <w:tcBorders>
              <w:top w:val="single" w:sz="8" w:space="0" w:color="000000"/>
              <w:left w:val="single" w:sz="8" w:space="0" w:color="000000"/>
              <w:bottom w:val="single" w:sz="8" w:space="0" w:color="000000"/>
              <w:right w:val="single" w:sz="6" w:space="0" w:color="000000"/>
            </w:tcBorders>
          </w:tcPr>
          <w:p w:rsidR="0001527F" w:rsidRDefault="0001527F" w:rsidP="006E5CF7">
            <w:pPr>
              <w:spacing w:after="0" w:line="259" w:lineRule="auto"/>
              <w:ind w:left="11" w:right="0" w:firstLine="0"/>
              <w:jc w:val="center"/>
            </w:pPr>
            <w:r>
              <w:t xml:space="preserve">Участники образовательного процесса </w:t>
            </w:r>
          </w:p>
        </w:tc>
      </w:tr>
      <w:tr w:rsidR="0001527F" w:rsidTr="006E5CF7">
        <w:tblPrEx>
          <w:tblCellMar>
            <w:top w:w="18" w:type="dxa"/>
            <w:left w:w="10" w:type="dxa"/>
            <w:right w:w="23" w:type="dxa"/>
          </w:tblCellMar>
        </w:tblPrEx>
        <w:trPr>
          <w:trHeight w:val="984"/>
        </w:trPr>
        <w:tc>
          <w:tcPr>
            <w:tcW w:w="3170" w:type="dxa"/>
            <w:tcBorders>
              <w:top w:val="single" w:sz="8" w:space="0" w:color="000000"/>
              <w:left w:val="single" w:sz="6" w:space="0" w:color="D4D0C8"/>
              <w:bottom w:val="single" w:sz="8" w:space="0" w:color="000000"/>
              <w:right w:val="single" w:sz="8" w:space="0" w:color="000000"/>
            </w:tcBorders>
          </w:tcPr>
          <w:p w:rsidR="0001527F" w:rsidRDefault="0001527F" w:rsidP="006E5CF7">
            <w:pPr>
              <w:spacing w:after="0" w:line="259" w:lineRule="auto"/>
              <w:ind w:left="11" w:right="0" w:firstLine="0"/>
              <w:jc w:val="center"/>
            </w:pPr>
            <w:r>
              <w:t xml:space="preserve">Физкультурный зал </w:t>
            </w:r>
          </w:p>
        </w:tc>
        <w:tc>
          <w:tcPr>
            <w:tcW w:w="3837" w:type="dxa"/>
            <w:tcBorders>
              <w:top w:val="single" w:sz="8" w:space="0" w:color="000000"/>
              <w:left w:val="single" w:sz="8" w:space="0" w:color="000000"/>
              <w:bottom w:val="single" w:sz="8" w:space="0" w:color="000000"/>
              <w:right w:val="single" w:sz="8" w:space="0" w:color="000000"/>
            </w:tcBorders>
          </w:tcPr>
          <w:p w:rsidR="0001527F" w:rsidRDefault="0001527F" w:rsidP="006E5CF7">
            <w:pPr>
              <w:spacing w:after="54" w:line="239" w:lineRule="auto"/>
              <w:ind w:left="0" w:right="0" w:firstLine="0"/>
              <w:jc w:val="center"/>
            </w:pPr>
            <w:r>
              <w:t xml:space="preserve">ООД., занятия спортивные мероприятия, утренняя </w:t>
            </w:r>
          </w:p>
          <w:p w:rsidR="0001527F" w:rsidRDefault="0001527F" w:rsidP="006E5CF7">
            <w:pPr>
              <w:spacing w:after="0" w:line="259" w:lineRule="auto"/>
              <w:ind w:left="82" w:right="0" w:firstLine="0"/>
            </w:pPr>
            <w:r>
              <w:t xml:space="preserve">гимнастика, кружковая работа </w:t>
            </w:r>
          </w:p>
        </w:tc>
        <w:tc>
          <w:tcPr>
            <w:tcW w:w="3220" w:type="dxa"/>
            <w:tcBorders>
              <w:top w:val="single" w:sz="8" w:space="0" w:color="000000"/>
              <w:left w:val="single" w:sz="8" w:space="0" w:color="000000"/>
              <w:bottom w:val="single" w:sz="8" w:space="0" w:color="000000"/>
              <w:right w:val="single" w:sz="6" w:space="0" w:color="000000"/>
            </w:tcBorders>
          </w:tcPr>
          <w:p w:rsidR="0001527F" w:rsidRDefault="0001527F" w:rsidP="006E5CF7">
            <w:pPr>
              <w:spacing w:after="0" w:line="259" w:lineRule="auto"/>
              <w:ind w:left="11" w:right="0" w:firstLine="0"/>
              <w:jc w:val="center"/>
            </w:pPr>
            <w:r>
              <w:t xml:space="preserve">Участники образовательного процесса </w:t>
            </w:r>
          </w:p>
        </w:tc>
      </w:tr>
      <w:tr w:rsidR="0001527F" w:rsidTr="006E5CF7">
        <w:tblPrEx>
          <w:tblCellMar>
            <w:top w:w="18" w:type="dxa"/>
            <w:left w:w="10" w:type="dxa"/>
            <w:right w:w="23" w:type="dxa"/>
          </w:tblCellMar>
        </w:tblPrEx>
        <w:trPr>
          <w:trHeight w:val="984"/>
        </w:trPr>
        <w:tc>
          <w:tcPr>
            <w:tcW w:w="3170" w:type="dxa"/>
            <w:tcBorders>
              <w:top w:val="single" w:sz="8" w:space="0" w:color="000000"/>
              <w:left w:val="single" w:sz="6" w:space="0" w:color="D4D0C8"/>
              <w:bottom w:val="single" w:sz="8" w:space="0" w:color="000000"/>
              <w:right w:val="single" w:sz="8" w:space="0" w:color="000000"/>
            </w:tcBorders>
          </w:tcPr>
          <w:p w:rsidR="0001527F" w:rsidRDefault="0001527F" w:rsidP="006E5CF7">
            <w:pPr>
              <w:spacing w:after="0" w:line="259" w:lineRule="auto"/>
              <w:ind w:left="11" w:right="0" w:firstLine="0"/>
              <w:jc w:val="center"/>
            </w:pPr>
            <w:r>
              <w:t xml:space="preserve">Музыкальный зал </w:t>
            </w:r>
          </w:p>
        </w:tc>
        <w:tc>
          <w:tcPr>
            <w:tcW w:w="3837" w:type="dxa"/>
            <w:tcBorders>
              <w:top w:val="single" w:sz="8" w:space="0" w:color="000000"/>
              <w:left w:val="single" w:sz="8" w:space="0" w:color="000000"/>
              <w:bottom w:val="single" w:sz="8" w:space="0" w:color="000000"/>
              <w:right w:val="single" w:sz="8" w:space="0" w:color="000000"/>
            </w:tcBorders>
          </w:tcPr>
          <w:p w:rsidR="0001527F" w:rsidRDefault="0001527F" w:rsidP="006E5CF7">
            <w:pPr>
              <w:spacing w:after="51" w:line="239" w:lineRule="auto"/>
              <w:ind w:left="0" w:right="0" w:firstLine="0"/>
              <w:jc w:val="center"/>
            </w:pPr>
            <w:r>
              <w:t xml:space="preserve">ООД, занятия, проведение мероприятий, кружковая </w:t>
            </w:r>
          </w:p>
          <w:p w:rsidR="0001527F" w:rsidRDefault="0001527F" w:rsidP="006E5CF7">
            <w:pPr>
              <w:spacing w:after="0" w:line="259" w:lineRule="auto"/>
              <w:ind w:left="15" w:right="0" w:firstLine="0"/>
              <w:jc w:val="center"/>
            </w:pPr>
            <w:r>
              <w:t xml:space="preserve">работа </w:t>
            </w:r>
          </w:p>
        </w:tc>
        <w:tc>
          <w:tcPr>
            <w:tcW w:w="3220" w:type="dxa"/>
            <w:tcBorders>
              <w:top w:val="single" w:sz="8" w:space="0" w:color="000000"/>
              <w:left w:val="single" w:sz="8" w:space="0" w:color="000000"/>
              <w:bottom w:val="single" w:sz="8" w:space="0" w:color="000000"/>
              <w:right w:val="single" w:sz="6" w:space="0" w:color="000000"/>
            </w:tcBorders>
          </w:tcPr>
          <w:p w:rsidR="0001527F" w:rsidRDefault="0001527F" w:rsidP="006E5CF7">
            <w:pPr>
              <w:spacing w:after="0" w:line="259" w:lineRule="auto"/>
              <w:ind w:left="11" w:right="0" w:firstLine="0"/>
              <w:jc w:val="center"/>
            </w:pPr>
            <w:r>
              <w:t xml:space="preserve">Участники образовательного процесса </w:t>
            </w:r>
          </w:p>
        </w:tc>
      </w:tr>
      <w:tr w:rsidR="0001527F" w:rsidTr="006E5CF7">
        <w:tblPrEx>
          <w:tblCellMar>
            <w:top w:w="18" w:type="dxa"/>
            <w:left w:w="10" w:type="dxa"/>
            <w:right w:w="23" w:type="dxa"/>
          </w:tblCellMar>
        </w:tblPrEx>
        <w:trPr>
          <w:trHeight w:val="1311"/>
        </w:trPr>
        <w:tc>
          <w:tcPr>
            <w:tcW w:w="3170" w:type="dxa"/>
            <w:tcBorders>
              <w:top w:val="single" w:sz="8" w:space="0" w:color="000000"/>
              <w:left w:val="single" w:sz="6" w:space="0" w:color="D4D0C8"/>
              <w:bottom w:val="single" w:sz="8" w:space="0" w:color="000000"/>
              <w:right w:val="single" w:sz="8" w:space="0" w:color="000000"/>
            </w:tcBorders>
          </w:tcPr>
          <w:p w:rsidR="0001527F" w:rsidRDefault="0001527F" w:rsidP="006E5CF7">
            <w:pPr>
              <w:spacing w:after="48" w:line="243" w:lineRule="auto"/>
              <w:ind w:left="251" w:right="0" w:firstLine="101"/>
            </w:pPr>
            <w:r>
              <w:t xml:space="preserve">Выставочный стенд детских и совместных </w:t>
            </w:r>
          </w:p>
          <w:p w:rsidR="0001527F" w:rsidRDefault="0001527F" w:rsidP="006E5CF7">
            <w:pPr>
              <w:spacing w:after="23" w:line="259" w:lineRule="auto"/>
              <w:ind w:left="18" w:right="0" w:firstLine="0"/>
              <w:jc w:val="center"/>
            </w:pPr>
            <w:r>
              <w:t xml:space="preserve">работ в фойе первого </w:t>
            </w:r>
          </w:p>
          <w:p w:rsidR="0001527F" w:rsidRDefault="0001527F" w:rsidP="006E5CF7">
            <w:pPr>
              <w:spacing w:after="0" w:line="259" w:lineRule="auto"/>
              <w:ind w:left="8" w:right="0" w:firstLine="0"/>
              <w:jc w:val="center"/>
            </w:pPr>
            <w:r>
              <w:t xml:space="preserve">этажа </w:t>
            </w:r>
          </w:p>
        </w:tc>
        <w:tc>
          <w:tcPr>
            <w:tcW w:w="3837" w:type="dxa"/>
            <w:tcBorders>
              <w:top w:val="single" w:sz="8" w:space="0" w:color="000000"/>
              <w:left w:val="single" w:sz="8" w:space="0" w:color="000000"/>
              <w:bottom w:val="single" w:sz="8" w:space="0" w:color="000000"/>
              <w:right w:val="single" w:sz="8" w:space="0" w:color="000000"/>
            </w:tcBorders>
          </w:tcPr>
          <w:p w:rsidR="0001527F" w:rsidRDefault="0001527F" w:rsidP="006E5CF7">
            <w:pPr>
              <w:spacing w:after="31" w:line="259" w:lineRule="auto"/>
              <w:ind w:left="11" w:right="0" w:firstLine="0"/>
              <w:jc w:val="center"/>
            </w:pPr>
            <w:r>
              <w:t xml:space="preserve">Выставки тематические. </w:t>
            </w:r>
          </w:p>
          <w:p w:rsidR="0001527F" w:rsidRDefault="0001527F" w:rsidP="006E5CF7">
            <w:pPr>
              <w:spacing w:after="24" w:line="259" w:lineRule="auto"/>
              <w:ind w:left="8" w:right="0" w:firstLine="0"/>
              <w:jc w:val="center"/>
            </w:pPr>
            <w:r>
              <w:t xml:space="preserve">Экскурсии. </w:t>
            </w:r>
          </w:p>
          <w:p w:rsidR="0001527F" w:rsidRDefault="0001527F" w:rsidP="006E5CF7">
            <w:pPr>
              <w:spacing w:after="0" w:line="259" w:lineRule="auto"/>
              <w:ind w:left="13" w:right="0" w:firstLine="0"/>
              <w:jc w:val="center"/>
            </w:pPr>
            <w:r>
              <w:t xml:space="preserve">Беседы. </w:t>
            </w:r>
          </w:p>
        </w:tc>
        <w:tc>
          <w:tcPr>
            <w:tcW w:w="3220" w:type="dxa"/>
            <w:tcBorders>
              <w:top w:val="single" w:sz="8" w:space="0" w:color="000000"/>
              <w:left w:val="single" w:sz="8" w:space="0" w:color="000000"/>
              <w:bottom w:val="single" w:sz="8" w:space="0" w:color="000000"/>
              <w:right w:val="single" w:sz="6" w:space="0" w:color="000000"/>
            </w:tcBorders>
          </w:tcPr>
          <w:p w:rsidR="0001527F" w:rsidRDefault="0001527F" w:rsidP="006E5CF7">
            <w:pPr>
              <w:spacing w:after="0" w:line="259" w:lineRule="auto"/>
              <w:ind w:left="0" w:right="0" w:firstLine="0"/>
              <w:jc w:val="left"/>
            </w:pPr>
            <w:r>
              <w:t xml:space="preserve">Воспитанники, педагоги, родители, коллектив. </w:t>
            </w:r>
          </w:p>
        </w:tc>
      </w:tr>
      <w:tr w:rsidR="00D5013C" w:rsidTr="006E5CF7">
        <w:tblPrEx>
          <w:tblCellMar>
            <w:top w:w="18" w:type="dxa"/>
            <w:left w:w="10" w:type="dxa"/>
            <w:right w:w="23" w:type="dxa"/>
          </w:tblCellMar>
        </w:tblPrEx>
        <w:trPr>
          <w:trHeight w:val="1311"/>
        </w:trPr>
        <w:tc>
          <w:tcPr>
            <w:tcW w:w="3170" w:type="dxa"/>
            <w:tcBorders>
              <w:top w:val="single" w:sz="8" w:space="0" w:color="000000"/>
              <w:left w:val="single" w:sz="6" w:space="0" w:color="D4D0C8"/>
              <w:bottom w:val="single" w:sz="8" w:space="0" w:color="000000"/>
              <w:right w:val="single" w:sz="8" w:space="0" w:color="000000"/>
            </w:tcBorders>
          </w:tcPr>
          <w:p w:rsidR="00D5013C" w:rsidRDefault="00D5013C" w:rsidP="006E5CF7">
            <w:pPr>
              <w:spacing w:after="48" w:line="243" w:lineRule="auto"/>
              <w:ind w:left="251" w:right="0" w:firstLine="101"/>
            </w:pPr>
          </w:p>
        </w:tc>
        <w:tc>
          <w:tcPr>
            <w:tcW w:w="3837" w:type="dxa"/>
            <w:tcBorders>
              <w:top w:val="single" w:sz="8" w:space="0" w:color="000000"/>
              <w:left w:val="single" w:sz="8" w:space="0" w:color="000000"/>
              <w:bottom w:val="single" w:sz="8" w:space="0" w:color="000000"/>
              <w:right w:val="single" w:sz="8" w:space="0" w:color="000000"/>
            </w:tcBorders>
          </w:tcPr>
          <w:p w:rsidR="00D5013C" w:rsidRDefault="00D5013C" w:rsidP="006E5CF7">
            <w:pPr>
              <w:spacing w:after="31" w:line="259" w:lineRule="auto"/>
              <w:ind w:left="11" w:right="0" w:firstLine="0"/>
              <w:jc w:val="center"/>
            </w:pPr>
          </w:p>
        </w:tc>
        <w:tc>
          <w:tcPr>
            <w:tcW w:w="3220" w:type="dxa"/>
            <w:tcBorders>
              <w:top w:val="single" w:sz="8" w:space="0" w:color="000000"/>
              <w:left w:val="single" w:sz="8" w:space="0" w:color="000000"/>
              <w:bottom w:val="single" w:sz="8" w:space="0" w:color="000000"/>
              <w:right w:val="single" w:sz="6" w:space="0" w:color="000000"/>
            </w:tcBorders>
          </w:tcPr>
          <w:p w:rsidR="00D5013C" w:rsidRDefault="00D5013C" w:rsidP="006E5CF7">
            <w:pPr>
              <w:spacing w:after="0" w:line="259" w:lineRule="auto"/>
              <w:ind w:left="0" w:right="0" w:firstLine="0"/>
              <w:jc w:val="left"/>
            </w:pPr>
          </w:p>
        </w:tc>
      </w:tr>
      <w:tr w:rsidR="0001527F" w:rsidTr="006E5CF7">
        <w:tblPrEx>
          <w:tblCellMar>
            <w:top w:w="18" w:type="dxa"/>
            <w:left w:w="10" w:type="dxa"/>
            <w:right w:w="23" w:type="dxa"/>
          </w:tblCellMar>
        </w:tblPrEx>
        <w:trPr>
          <w:trHeight w:val="3060"/>
        </w:trPr>
        <w:tc>
          <w:tcPr>
            <w:tcW w:w="3170" w:type="dxa"/>
            <w:tcBorders>
              <w:top w:val="single" w:sz="8" w:space="0" w:color="000000"/>
              <w:left w:val="single" w:sz="6" w:space="0" w:color="D4D0C8"/>
              <w:bottom w:val="single" w:sz="6" w:space="0" w:color="808080"/>
              <w:right w:val="single" w:sz="8" w:space="0" w:color="000000"/>
            </w:tcBorders>
          </w:tcPr>
          <w:p w:rsidR="0001527F" w:rsidRDefault="0001527F" w:rsidP="006E5CF7">
            <w:pPr>
              <w:spacing w:after="0" w:line="259" w:lineRule="auto"/>
              <w:ind w:left="2" w:right="0" w:firstLine="0"/>
              <w:jc w:val="left"/>
            </w:pPr>
            <w:r>
              <w:t xml:space="preserve">Спортивная площадка </w:t>
            </w:r>
          </w:p>
        </w:tc>
        <w:tc>
          <w:tcPr>
            <w:tcW w:w="3837" w:type="dxa"/>
            <w:tcBorders>
              <w:top w:val="single" w:sz="8" w:space="0" w:color="000000"/>
              <w:left w:val="single" w:sz="8" w:space="0" w:color="000000"/>
              <w:bottom w:val="single" w:sz="6" w:space="0" w:color="808080"/>
              <w:right w:val="single" w:sz="8" w:space="0" w:color="000000"/>
            </w:tcBorders>
          </w:tcPr>
          <w:p w:rsidR="0001527F" w:rsidRDefault="0001527F" w:rsidP="0001527F">
            <w:pPr>
              <w:numPr>
                <w:ilvl w:val="0"/>
                <w:numId w:val="28"/>
              </w:numPr>
              <w:spacing w:after="0" w:line="259" w:lineRule="auto"/>
              <w:ind w:right="0" w:hanging="332"/>
              <w:jc w:val="left"/>
            </w:pPr>
            <w:r>
              <w:t xml:space="preserve">совместная деятельность </w:t>
            </w:r>
          </w:p>
          <w:p w:rsidR="0001527F" w:rsidRDefault="0001527F" w:rsidP="0001527F">
            <w:pPr>
              <w:numPr>
                <w:ilvl w:val="0"/>
                <w:numId w:val="28"/>
              </w:numPr>
              <w:spacing w:after="0" w:line="259" w:lineRule="auto"/>
              <w:ind w:right="0" w:hanging="332"/>
              <w:jc w:val="left"/>
            </w:pPr>
            <w:r>
              <w:t xml:space="preserve">ОД  </w:t>
            </w:r>
          </w:p>
          <w:p w:rsidR="0001527F" w:rsidRDefault="0001527F" w:rsidP="0001527F">
            <w:pPr>
              <w:numPr>
                <w:ilvl w:val="0"/>
                <w:numId w:val="28"/>
              </w:numPr>
              <w:spacing w:after="31"/>
              <w:ind w:right="0" w:hanging="332"/>
              <w:jc w:val="left"/>
            </w:pPr>
            <w:r>
              <w:t xml:space="preserve">индивидуальные                  упражнения </w:t>
            </w:r>
          </w:p>
          <w:p w:rsidR="0001527F" w:rsidRDefault="0001527F" w:rsidP="0001527F">
            <w:pPr>
              <w:numPr>
                <w:ilvl w:val="0"/>
                <w:numId w:val="28"/>
              </w:numPr>
              <w:spacing w:after="0" w:line="259" w:lineRule="auto"/>
              <w:ind w:right="0" w:hanging="332"/>
              <w:jc w:val="left"/>
            </w:pPr>
            <w:r>
              <w:t xml:space="preserve">праздники </w:t>
            </w:r>
          </w:p>
          <w:p w:rsidR="0001527F" w:rsidRDefault="0001527F" w:rsidP="0001527F">
            <w:pPr>
              <w:numPr>
                <w:ilvl w:val="0"/>
                <w:numId w:val="28"/>
              </w:numPr>
              <w:spacing w:after="0" w:line="259" w:lineRule="auto"/>
              <w:ind w:right="0" w:hanging="332"/>
              <w:jc w:val="left"/>
            </w:pPr>
            <w:r>
              <w:t xml:space="preserve">развлечения </w:t>
            </w:r>
          </w:p>
          <w:p w:rsidR="0001527F" w:rsidRDefault="0001527F" w:rsidP="0001527F">
            <w:pPr>
              <w:numPr>
                <w:ilvl w:val="0"/>
                <w:numId w:val="28"/>
              </w:numPr>
              <w:spacing w:after="4" w:line="259" w:lineRule="auto"/>
              <w:ind w:right="0" w:hanging="332"/>
              <w:jc w:val="left"/>
            </w:pPr>
            <w:r>
              <w:t xml:space="preserve">спортивные игры </w:t>
            </w:r>
          </w:p>
          <w:p w:rsidR="0001527F" w:rsidRDefault="0001527F" w:rsidP="0001527F">
            <w:pPr>
              <w:numPr>
                <w:ilvl w:val="0"/>
                <w:numId w:val="28"/>
              </w:numPr>
              <w:spacing w:after="0" w:line="259" w:lineRule="auto"/>
              <w:ind w:right="0" w:hanging="332"/>
              <w:jc w:val="left"/>
            </w:pPr>
            <w:r>
              <w:t xml:space="preserve">утренняя гимнастика в летний период. </w:t>
            </w:r>
          </w:p>
        </w:tc>
        <w:tc>
          <w:tcPr>
            <w:tcW w:w="3220" w:type="dxa"/>
            <w:tcBorders>
              <w:top w:val="single" w:sz="8" w:space="0" w:color="000000"/>
              <w:left w:val="single" w:sz="8" w:space="0" w:color="000000"/>
              <w:bottom w:val="single" w:sz="6" w:space="0" w:color="808080"/>
              <w:right w:val="single" w:sz="6" w:space="0" w:color="000000"/>
            </w:tcBorders>
          </w:tcPr>
          <w:p w:rsidR="0001527F" w:rsidRDefault="0001527F" w:rsidP="006E5CF7">
            <w:pPr>
              <w:spacing w:after="0" w:line="259" w:lineRule="auto"/>
              <w:ind w:left="0" w:right="0" w:firstLine="0"/>
              <w:jc w:val="left"/>
            </w:pPr>
            <w:r>
              <w:t xml:space="preserve">Старший воспитатель, педагоги, родители, инструктор по физкультуре, воспитанники. </w:t>
            </w:r>
          </w:p>
        </w:tc>
      </w:tr>
      <w:tr w:rsidR="0001527F" w:rsidTr="006E5CF7">
        <w:tblPrEx>
          <w:tblCellMar>
            <w:top w:w="18" w:type="dxa"/>
            <w:left w:w="10" w:type="dxa"/>
            <w:right w:w="23" w:type="dxa"/>
          </w:tblCellMar>
        </w:tblPrEx>
        <w:trPr>
          <w:trHeight w:val="347"/>
        </w:trPr>
        <w:tc>
          <w:tcPr>
            <w:tcW w:w="3170" w:type="dxa"/>
            <w:tcBorders>
              <w:top w:val="single" w:sz="4" w:space="0" w:color="000000"/>
              <w:left w:val="single" w:sz="6" w:space="0" w:color="D4D0C8"/>
              <w:bottom w:val="single" w:sz="8" w:space="0" w:color="000000"/>
              <w:right w:val="single" w:sz="8" w:space="0" w:color="000000"/>
            </w:tcBorders>
          </w:tcPr>
          <w:p w:rsidR="0001527F" w:rsidRDefault="0001527F" w:rsidP="006E5CF7">
            <w:pPr>
              <w:spacing w:after="160" w:line="259" w:lineRule="auto"/>
              <w:ind w:left="0" w:right="0" w:firstLine="0"/>
              <w:jc w:val="left"/>
            </w:pPr>
          </w:p>
        </w:tc>
        <w:tc>
          <w:tcPr>
            <w:tcW w:w="3837" w:type="dxa"/>
            <w:tcBorders>
              <w:top w:val="single" w:sz="4" w:space="0" w:color="000000"/>
              <w:left w:val="single" w:sz="8" w:space="0" w:color="000000"/>
              <w:bottom w:val="single" w:sz="8" w:space="0" w:color="000000"/>
              <w:right w:val="single" w:sz="8" w:space="0" w:color="000000"/>
            </w:tcBorders>
          </w:tcPr>
          <w:p w:rsidR="0001527F" w:rsidRDefault="0001527F" w:rsidP="006E5CF7">
            <w:pPr>
              <w:spacing w:after="0" w:line="259" w:lineRule="auto"/>
              <w:ind w:left="374" w:right="0" w:firstLine="0"/>
              <w:jc w:val="left"/>
            </w:pPr>
            <w:r>
              <w:t xml:space="preserve"> </w:t>
            </w:r>
          </w:p>
        </w:tc>
        <w:tc>
          <w:tcPr>
            <w:tcW w:w="3220" w:type="dxa"/>
            <w:tcBorders>
              <w:top w:val="single" w:sz="4" w:space="0" w:color="000000"/>
              <w:left w:val="single" w:sz="8" w:space="0" w:color="000000"/>
              <w:bottom w:val="single" w:sz="8" w:space="0" w:color="000000"/>
              <w:right w:val="single" w:sz="6" w:space="0" w:color="000000"/>
            </w:tcBorders>
          </w:tcPr>
          <w:p w:rsidR="0001527F" w:rsidRDefault="0001527F" w:rsidP="006E5CF7">
            <w:pPr>
              <w:spacing w:after="160" w:line="259" w:lineRule="auto"/>
              <w:ind w:left="0" w:right="0" w:firstLine="0"/>
              <w:jc w:val="left"/>
            </w:pPr>
          </w:p>
        </w:tc>
      </w:tr>
      <w:tr w:rsidR="0001527F" w:rsidTr="006E5CF7">
        <w:tblPrEx>
          <w:tblCellMar>
            <w:top w:w="18" w:type="dxa"/>
            <w:left w:w="10" w:type="dxa"/>
            <w:right w:w="23" w:type="dxa"/>
          </w:tblCellMar>
        </w:tblPrEx>
        <w:trPr>
          <w:trHeight w:val="1627"/>
        </w:trPr>
        <w:tc>
          <w:tcPr>
            <w:tcW w:w="3170" w:type="dxa"/>
            <w:tcBorders>
              <w:top w:val="single" w:sz="8" w:space="0" w:color="000000"/>
              <w:left w:val="single" w:sz="6" w:space="0" w:color="D4D0C8"/>
              <w:bottom w:val="single" w:sz="8" w:space="0" w:color="000000"/>
              <w:right w:val="single" w:sz="8" w:space="0" w:color="000000"/>
            </w:tcBorders>
          </w:tcPr>
          <w:p w:rsidR="0001527F" w:rsidRDefault="0001527F" w:rsidP="006E5CF7">
            <w:pPr>
              <w:spacing w:after="0" w:line="259" w:lineRule="auto"/>
              <w:ind w:left="2" w:right="0" w:firstLine="0"/>
              <w:jc w:val="left"/>
            </w:pPr>
            <w:r>
              <w:t xml:space="preserve">Детские прогулочные площадки </w:t>
            </w:r>
          </w:p>
        </w:tc>
        <w:tc>
          <w:tcPr>
            <w:tcW w:w="3837" w:type="dxa"/>
            <w:tcBorders>
              <w:top w:val="single" w:sz="8" w:space="0" w:color="000000"/>
              <w:left w:val="single" w:sz="8" w:space="0" w:color="000000"/>
              <w:bottom w:val="single" w:sz="8" w:space="0" w:color="000000"/>
              <w:right w:val="single" w:sz="8" w:space="0" w:color="000000"/>
            </w:tcBorders>
          </w:tcPr>
          <w:p w:rsidR="0001527F" w:rsidRDefault="0001527F" w:rsidP="006E5CF7">
            <w:pPr>
              <w:spacing w:after="54" w:line="239" w:lineRule="auto"/>
              <w:ind w:left="0" w:right="0" w:firstLine="0"/>
              <w:jc w:val="left"/>
            </w:pPr>
            <w:r>
              <w:t xml:space="preserve">Беседы, труд в природе, наблюдения, игры с песком и водой, подвижные игры, индивидуальная работа. </w:t>
            </w:r>
          </w:p>
          <w:p w:rsidR="0001527F" w:rsidRDefault="0001527F" w:rsidP="006E5CF7">
            <w:pPr>
              <w:spacing w:after="0" w:line="259" w:lineRule="auto"/>
              <w:ind w:left="0" w:right="0" w:firstLine="0"/>
              <w:jc w:val="left"/>
            </w:pPr>
            <w:r>
              <w:t xml:space="preserve">Совместная деятельность. </w:t>
            </w:r>
          </w:p>
        </w:tc>
        <w:tc>
          <w:tcPr>
            <w:tcW w:w="3220" w:type="dxa"/>
            <w:tcBorders>
              <w:top w:val="single" w:sz="8" w:space="0" w:color="000000"/>
              <w:left w:val="single" w:sz="8" w:space="0" w:color="000000"/>
              <w:bottom w:val="single" w:sz="8" w:space="0" w:color="000000"/>
              <w:right w:val="single" w:sz="6" w:space="0" w:color="000000"/>
            </w:tcBorders>
          </w:tcPr>
          <w:p w:rsidR="0001527F" w:rsidRDefault="0001527F" w:rsidP="006E5CF7">
            <w:pPr>
              <w:spacing w:after="0" w:line="259" w:lineRule="auto"/>
              <w:ind w:left="0" w:right="0" w:firstLine="0"/>
              <w:jc w:val="left"/>
            </w:pPr>
            <w:r>
              <w:t xml:space="preserve">Воспитатели, родители (законные представители) воспитанники. </w:t>
            </w:r>
          </w:p>
        </w:tc>
      </w:tr>
      <w:tr w:rsidR="0001527F" w:rsidTr="006E5CF7">
        <w:tblPrEx>
          <w:tblCellMar>
            <w:top w:w="18" w:type="dxa"/>
            <w:left w:w="10" w:type="dxa"/>
            <w:right w:w="23" w:type="dxa"/>
          </w:tblCellMar>
        </w:tblPrEx>
        <w:trPr>
          <w:trHeight w:val="1637"/>
        </w:trPr>
        <w:tc>
          <w:tcPr>
            <w:tcW w:w="3170" w:type="dxa"/>
            <w:tcBorders>
              <w:top w:val="single" w:sz="8" w:space="0" w:color="000000"/>
              <w:left w:val="single" w:sz="6" w:space="0" w:color="D4D0C8"/>
              <w:bottom w:val="single" w:sz="6" w:space="0" w:color="808080"/>
              <w:right w:val="single" w:sz="8" w:space="0" w:color="000000"/>
            </w:tcBorders>
          </w:tcPr>
          <w:p w:rsidR="0001527F" w:rsidRDefault="0001527F" w:rsidP="006E5CF7">
            <w:pPr>
              <w:spacing w:after="0" w:line="259" w:lineRule="auto"/>
              <w:ind w:left="2" w:right="0" w:firstLine="0"/>
              <w:jc w:val="left"/>
            </w:pPr>
            <w:r>
              <w:t xml:space="preserve">Цветники и клумбы </w:t>
            </w:r>
          </w:p>
        </w:tc>
        <w:tc>
          <w:tcPr>
            <w:tcW w:w="3837" w:type="dxa"/>
            <w:tcBorders>
              <w:top w:val="single" w:sz="8" w:space="0" w:color="000000"/>
              <w:left w:val="single" w:sz="8" w:space="0" w:color="000000"/>
              <w:bottom w:val="single" w:sz="6" w:space="0" w:color="808080"/>
              <w:right w:val="single" w:sz="8" w:space="0" w:color="000000"/>
            </w:tcBorders>
          </w:tcPr>
          <w:p w:rsidR="0001527F" w:rsidRDefault="0001527F" w:rsidP="006E5CF7">
            <w:pPr>
              <w:spacing w:after="1" w:line="278" w:lineRule="auto"/>
              <w:ind w:left="0" w:right="0" w:firstLine="0"/>
              <w:jc w:val="left"/>
            </w:pPr>
            <w:r>
              <w:t xml:space="preserve">Беседы, труд в природе, наблюдения. </w:t>
            </w:r>
          </w:p>
          <w:p w:rsidR="0001527F" w:rsidRDefault="0001527F" w:rsidP="006E5CF7">
            <w:pPr>
              <w:spacing w:after="0" w:line="259" w:lineRule="auto"/>
              <w:ind w:left="0" w:right="0" w:firstLine="0"/>
              <w:jc w:val="left"/>
            </w:pPr>
            <w:r>
              <w:t xml:space="preserve">Совместная деятельность </w:t>
            </w:r>
          </w:p>
        </w:tc>
        <w:tc>
          <w:tcPr>
            <w:tcW w:w="3220" w:type="dxa"/>
            <w:tcBorders>
              <w:top w:val="single" w:sz="8" w:space="0" w:color="000000"/>
              <w:left w:val="single" w:sz="8" w:space="0" w:color="000000"/>
              <w:bottom w:val="single" w:sz="6" w:space="0" w:color="808080"/>
              <w:right w:val="single" w:sz="6" w:space="0" w:color="000000"/>
            </w:tcBorders>
          </w:tcPr>
          <w:p w:rsidR="0001527F" w:rsidRDefault="0001527F" w:rsidP="006E5CF7">
            <w:pPr>
              <w:spacing w:after="0" w:line="259" w:lineRule="auto"/>
              <w:ind w:left="0" w:right="0" w:firstLine="0"/>
              <w:jc w:val="left"/>
            </w:pPr>
            <w:r>
              <w:t xml:space="preserve">Старший воспитатель, педагоги, специалисты, родители (законные представители), воспитанники. </w:t>
            </w:r>
          </w:p>
        </w:tc>
      </w:tr>
    </w:tbl>
    <w:p w:rsidR="0001527F" w:rsidRDefault="0001527F" w:rsidP="0001527F">
      <w:pPr>
        <w:suppressAutoHyphens/>
        <w:spacing w:after="0" w:line="240" w:lineRule="auto"/>
        <w:ind w:left="0" w:right="0" w:firstLine="0"/>
        <w:jc w:val="center"/>
        <w:rPr>
          <w:color w:val="auto"/>
          <w:szCs w:val="24"/>
          <w:lang w:eastAsia="ar-SA"/>
        </w:rPr>
      </w:pPr>
    </w:p>
    <w:p w:rsidR="00D5013C" w:rsidRDefault="00D5013C" w:rsidP="00D5013C">
      <w:pPr>
        <w:shd w:val="clear" w:color="auto" w:fill="FBFCFC"/>
        <w:suppressAutoHyphens/>
        <w:spacing w:after="0" w:line="276" w:lineRule="auto"/>
        <w:ind w:left="0" w:right="0" w:firstLine="0"/>
        <w:jc w:val="center"/>
        <w:textAlignment w:val="baseline"/>
        <w:rPr>
          <w:bCs/>
          <w:iCs/>
          <w:color w:val="auto"/>
          <w:szCs w:val="28"/>
          <w:bdr w:val="none" w:sz="0" w:space="0" w:color="auto" w:frame="1"/>
        </w:rPr>
      </w:pPr>
      <w:r w:rsidRPr="00D5013C">
        <w:rPr>
          <w:b/>
          <w:bCs/>
          <w:iCs/>
          <w:color w:val="auto"/>
          <w:szCs w:val="28"/>
          <w:bdr w:val="none" w:sz="0" w:space="0" w:color="auto" w:frame="1"/>
        </w:rPr>
        <w:t>Оборудование и технические средства, используемые в образовательном процессе</w:t>
      </w:r>
      <w:r w:rsidRPr="00D5013C">
        <w:rPr>
          <w:bCs/>
          <w:iCs/>
          <w:color w:val="auto"/>
          <w:szCs w:val="28"/>
          <w:bdr w:val="none" w:sz="0" w:space="0" w:color="auto" w:frame="1"/>
        </w:rPr>
        <w:t>:</w:t>
      </w:r>
    </w:p>
    <w:p w:rsidR="00D5013C" w:rsidRPr="00D5013C" w:rsidRDefault="00D5013C" w:rsidP="00D5013C">
      <w:pPr>
        <w:shd w:val="clear" w:color="auto" w:fill="FBFCFC"/>
        <w:suppressAutoHyphens/>
        <w:spacing w:after="0" w:line="276" w:lineRule="auto"/>
        <w:ind w:left="0" w:right="0" w:firstLine="0"/>
        <w:jc w:val="center"/>
        <w:textAlignment w:val="baseline"/>
        <w:rPr>
          <w:color w:val="auto"/>
          <w:szCs w:val="28"/>
        </w:rPr>
      </w:pPr>
    </w:p>
    <w:tbl>
      <w:tblPr>
        <w:tblW w:w="9356"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3"/>
        <w:gridCol w:w="5983"/>
      </w:tblGrid>
      <w:tr w:rsidR="00D5013C" w:rsidRPr="00D5013C" w:rsidTr="00D5013C">
        <w:trPr>
          <w:trHeight w:val="300"/>
        </w:trPr>
        <w:tc>
          <w:tcPr>
            <w:tcW w:w="3373" w:type="dxa"/>
            <w:tcBorders>
              <w:top w:val="single" w:sz="4" w:space="0" w:color="auto"/>
              <w:left w:val="single" w:sz="4" w:space="0" w:color="auto"/>
              <w:bottom w:val="single" w:sz="4" w:space="0" w:color="auto"/>
              <w:right w:val="single" w:sz="4" w:space="0" w:color="auto"/>
            </w:tcBorders>
            <w:hideMark/>
          </w:tcPr>
          <w:p w:rsidR="00D5013C" w:rsidRPr="00D5013C" w:rsidRDefault="00D5013C" w:rsidP="00D5013C">
            <w:pPr>
              <w:suppressAutoHyphens/>
              <w:spacing w:after="0" w:line="276" w:lineRule="auto"/>
              <w:ind w:left="0" w:right="0" w:firstLine="0"/>
              <w:jc w:val="center"/>
              <w:textAlignment w:val="baseline"/>
              <w:rPr>
                <w:color w:val="auto"/>
                <w:sz w:val="24"/>
                <w:szCs w:val="28"/>
              </w:rPr>
            </w:pPr>
            <w:r w:rsidRPr="00D5013C">
              <w:rPr>
                <w:color w:val="auto"/>
                <w:sz w:val="24"/>
                <w:szCs w:val="28"/>
                <w:bdr w:val="none" w:sz="0" w:space="0" w:color="auto" w:frame="1"/>
              </w:rPr>
              <w:t>Наименование</w:t>
            </w:r>
          </w:p>
        </w:tc>
        <w:tc>
          <w:tcPr>
            <w:tcW w:w="5983" w:type="dxa"/>
            <w:tcBorders>
              <w:top w:val="single" w:sz="4" w:space="0" w:color="auto"/>
              <w:left w:val="single" w:sz="4" w:space="0" w:color="auto"/>
              <w:bottom w:val="single" w:sz="4" w:space="0" w:color="auto"/>
              <w:right w:val="single" w:sz="4" w:space="0" w:color="auto"/>
            </w:tcBorders>
            <w:hideMark/>
          </w:tcPr>
          <w:p w:rsidR="00D5013C" w:rsidRPr="00D5013C" w:rsidRDefault="00D5013C" w:rsidP="00D5013C">
            <w:pPr>
              <w:suppressAutoHyphens/>
              <w:spacing w:after="0" w:line="276" w:lineRule="auto"/>
              <w:ind w:left="0" w:right="0" w:firstLine="0"/>
              <w:jc w:val="center"/>
              <w:textAlignment w:val="baseline"/>
              <w:rPr>
                <w:color w:val="auto"/>
                <w:sz w:val="24"/>
                <w:szCs w:val="28"/>
              </w:rPr>
            </w:pPr>
            <w:r w:rsidRPr="00D5013C">
              <w:rPr>
                <w:color w:val="auto"/>
                <w:sz w:val="24"/>
                <w:szCs w:val="28"/>
                <w:bdr w:val="none" w:sz="0" w:space="0" w:color="auto" w:frame="1"/>
              </w:rPr>
              <w:t>Количество</w:t>
            </w:r>
          </w:p>
        </w:tc>
      </w:tr>
      <w:tr w:rsidR="00D5013C" w:rsidRPr="00D5013C" w:rsidTr="00D5013C">
        <w:trPr>
          <w:trHeight w:val="300"/>
        </w:trPr>
        <w:tc>
          <w:tcPr>
            <w:tcW w:w="3373" w:type="dxa"/>
            <w:tcBorders>
              <w:top w:val="single" w:sz="4" w:space="0" w:color="auto"/>
              <w:left w:val="single" w:sz="4" w:space="0" w:color="auto"/>
              <w:bottom w:val="single" w:sz="4" w:space="0" w:color="auto"/>
              <w:right w:val="single" w:sz="4" w:space="0" w:color="auto"/>
            </w:tcBorders>
            <w:hideMark/>
          </w:tcPr>
          <w:p w:rsidR="00D5013C" w:rsidRPr="00D5013C" w:rsidRDefault="00D5013C" w:rsidP="00D5013C">
            <w:pPr>
              <w:suppressAutoHyphens/>
              <w:spacing w:after="0" w:line="276" w:lineRule="auto"/>
              <w:ind w:left="0" w:right="0" w:firstLine="0"/>
              <w:jc w:val="left"/>
              <w:textAlignment w:val="baseline"/>
              <w:rPr>
                <w:color w:val="auto"/>
                <w:sz w:val="24"/>
                <w:szCs w:val="28"/>
              </w:rPr>
            </w:pPr>
            <w:r w:rsidRPr="00D5013C">
              <w:rPr>
                <w:color w:val="auto"/>
                <w:sz w:val="24"/>
                <w:szCs w:val="28"/>
                <w:bdr w:val="none" w:sz="0" w:space="0" w:color="auto" w:frame="1"/>
              </w:rPr>
              <w:t>Ноутбук</w:t>
            </w:r>
          </w:p>
        </w:tc>
        <w:tc>
          <w:tcPr>
            <w:tcW w:w="5983" w:type="dxa"/>
            <w:tcBorders>
              <w:top w:val="single" w:sz="4" w:space="0" w:color="auto"/>
              <w:left w:val="single" w:sz="4" w:space="0" w:color="auto"/>
              <w:bottom w:val="single" w:sz="4" w:space="0" w:color="auto"/>
              <w:right w:val="single" w:sz="4" w:space="0" w:color="auto"/>
            </w:tcBorders>
            <w:hideMark/>
          </w:tcPr>
          <w:p w:rsidR="00D5013C" w:rsidRPr="00D5013C" w:rsidRDefault="00D5013C" w:rsidP="00D5013C">
            <w:pPr>
              <w:suppressAutoHyphens/>
              <w:spacing w:after="0" w:line="276" w:lineRule="auto"/>
              <w:ind w:left="0" w:right="0" w:firstLine="0"/>
              <w:jc w:val="center"/>
              <w:textAlignment w:val="baseline"/>
              <w:rPr>
                <w:color w:val="auto"/>
                <w:sz w:val="24"/>
                <w:szCs w:val="28"/>
              </w:rPr>
            </w:pPr>
            <w:r w:rsidRPr="00D5013C">
              <w:rPr>
                <w:color w:val="auto"/>
                <w:sz w:val="24"/>
                <w:szCs w:val="28"/>
                <w:bdr w:val="none" w:sz="0" w:space="0" w:color="auto" w:frame="1"/>
              </w:rPr>
              <w:t>1</w:t>
            </w:r>
          </w:p>
        </w:tc>
      </w:tr>
      <w:tr w:rsidR="00D5013C" w:rsidRPr="00D5013C" w:rsidTr="00D5013C">
        <w:trPr>
          <w:trHeight w:val="300"/>
        </w:trPr>
        <w:tc>
          <w:tcPr>
            <w:tcW w:w="3373" w:type="dxa"/>
            <w:tcBorders>
              <w:top w:val="single" w:sz="4" w:space="0" w:color="auto"/>
              <w:left w:val="single" w:sz="4" w:space="0" w:color="auto"/>
              <w:bottom w:val="single" w:sz="4" w:space="0" w:color="auto"/>
              <w:right w:val="single" w:sz="4" w:space="0" w:color="auto"/>
            </w:tcBorders>
            <w:hideMark/>
          </w:tcPr>
          <w:p w:rsidR="00D5013C" w:rsidRPr="00D5013C" w:rsidRDefault="00D5013C" w:rsidP="00D5013C">
            <w:pPr>
              <w:suppressAutoHyphens/>
              <w:spacing w:after="0" w:line="276" w:lineRule="auto"/>
              <w:ind w:left="0" w:right="0" w:firstLine="0"/>
              <w:jc w:val="left"/>
              <w:textAlignment w:val="baseline"/>
              <w:rPr>
                <w:color w:val="auto"/>
                <w:sz w:val="24"/>
                <w:szCs w:val="28"/>
                <w:bdr w:val="none" w:sz="0" w:space="0" w:color="auto" w:frame="1"/>
              </w:rPr>
            </w:pPr>
            <w:r w:rsidRPr="00D5013C">
              <w:rPr>
                <w:color w:val="auto"/>
                <w:sz w:val="24"/>
                <w:szCs w:val="28"/>
                <w:bdr w:val="none" w:sz="0" w:space="0" w:color="auto" w:frame="1"/>
              </w:rPr>
              <w:t>Персональный компьютер</w:t>
            </w:r>
          </w:p>
        </w:tc>
        <w:tc>
          <w:tcPr>
            <w:tcW w:w="5983" w:type="dxa"/>
            <w:tcBorders>
              <w:top w:val="single" w:sz="4" w:space="0" w:color="auto"/>
              <w:left w:val="single" w:sz="4" w:space="0" w:color="auto"/>
              <w:bottom w:val="single" w:sz="4" w:space="0" w:color="auto"/>
              <w:right w:val="single" w:sz="4" w:space="0" w:color="auto"/>
            </w:tcBorders>
            <w:hideMark/>
          </w:tcPr>
          <w:p w:rsidR="00D5013C" w:rsidRPr="00D5013C" w:rsidRDefault="00D5013C" w:rsidP="00D5013C">
            <w:pPr>
              <w:suppressAutoHyphens/>
              <w:spacing w:after="0" w:line="276" w:lineRule="auto"/>
              <w:ind w:left="0" w:right="0" w:firstLine="0"/>
              <w:jc w:val="center"/>
              <w:textAlignment w:val="baseline"/>
              <w:rPr>
                <w:color w:val="auto"/>
                <w:sz w:val="24"/>
                <w:szCs w:val="28"/>
                <w:bdr w:val="none" w:sz="0" w:space="0" w:color="auto" w:frame="1"/>
              </w:rPr>
            </w:pPr>
            <w:r w:rsidRPr="00D5013C">
              <w:rPr>
                <w:color w:val="auto"/>
                <w:sz w:val="24"/>
                <w:szCs w:val="28"/>
                <w:bdr w:val="none" w:sz="0" w:space="0" w:color="auto" w:frame="1"/>
              </w:rPr>
              <w:t>3</w:t>
            </w:r>
          </w:p>
        </w:tc>
      </w:tr>
      <w:tr w:rsidR="00D5013C" w:rsidRPr="00D5013C" w:rsidTr="00D5013C">
        <w:trPr>
          <w:trHeight w:val="300"/>
        </w:trPr>
        <w:tc>
          <w:tcPr>
            <w:tcW w:w="3373" w:type="dxa"/>
            <w:tcBorders>
              <w:top w:val="single" w:sz="4" w:space="0" w:color="auto"/>
              <w:left w:val="single" w:sz="4" w:space="0" w:color="auto"/>
              <w:bottom w:val="single" w:sz="4" w:space="0" w:color="auto"/>
              <w:right w:val="single" w:sz="4" w:space="0" w:color="auto"/>
            </w:tcBorders>
            <w:hideMark/>
          </w:tcPr>
          <w:p w:rsidR="00D5013C" w:rsidRPr="00D5013C" w:rsidRDefault="00D5013C" w:rsidP="00D5013C">
            <w:pPr>
              <w:suppressAutoHyphens/>
              <w:spacing w:after="0" w:line="276" w:lineRule="auto"/>
              <w:ind w:left="0" w:right="0" w:firstLine="0"/>
              <w:jc w:val="left"/>
              <w:textAlignment w:val="baseline"/>
              <w:rPr>
                <w:color w:val="auto"/>
                <w:sz w:val="24"/>
                <w:szCs w:val="28"/>
              </w:rPr>
            </w:pPr>
            <w:r w:rsidRPr="00D5013C">
              <w:rPr>
                <w:color w:val="auto"/>
                <w:sz w:val="24"/>
                <w:szCs w:val="28"/>
                <w:bdr w:val="none" w:sz="0" w:space="0" w:color="auto" w:frame="1"/>
              </w:rPr>
              <w:t>Принтер</w:t>
            </w:r>
          </w:p>
        </w:tc>
        <w:tc>
          <w:tcPr>
            <w:tcW w:w="5983" w:type="dxa"/>
            <w:tcBorders>
              <w:top w:val="single" w:sz="4" w:space="0" w:color="auto"/>
              <w:left w:val="single" w:sz="4" w:space="0" w:color="auto"/>
              <w:bottom w:val="single" w:sz="4" w:space="0" w:color="auto"/>
              <w:right w:val="single" w:sz="4" w:space="0" w:color="auto"/>
            </w:tcBorders>
            <w:hideMark/>
          </w:tcPr>
          <w:p w:rsidR="00D5013C" w:rsidRPr="00D5013C" w:rsidRDefault="00D5013C" w:rsidP="00D5013C">
            <w:pPr>
              <w:suppressAutoHyphens/>
              <w:spacing w:after="0" w:line="276" w:lineRule="auto"/>
              <w:ind w:left="0" w:right="0" w:firstLine="0"/>
              <w:jc w:val="center"/>
              <w:textAlignment w:val="baseline"/>
              <w:rPr>
                <w:color w:val="auto"/>
                <w:sz w:val="24"/>
                <w:szCs w:val="28"/>
              </w:rPr>
            </w:pPr>
            <w:r w:rsidRPr="00D5013C">
              <w:rPr>
                <w:color w:val="auto"/>
                <w:sz w:val="24"/>
                <w:szCs w:val="28"/>
                <w:bdr w:val="none" w:sz="0" w:space="0" w:color="auto" w:frame="1"/>
              </w:rPr>
              <w:t>3</w:t>
            </w:r>
          </w:p>
        </w:tc>
      </w:tr>
      <w:tr w:rsidR="00D5013C" w:rsidRPr="00D5013C" w:rsidTr="00D5013C">
        <w:trPr>
          <w:trHeight w:val="300"/>
        </w:trPr>
        <w:tc>
          <w:tcPr>
            <w:tcW w:w="3373" w:type="dxa"/>
            <w:tcBorders>
              <w:top w:val="single" w:sz="4" w:space="0" w:color="auto"/>
              <w:left w:val="single" w:sz="4" w:space="0" w:color="auto"/>
              <w:bottom w:val="single" w:sz="4" w:space="0" w:color="auto"/>
              <w:right w:val="single" w:sz="4" w:space="0" w:color="auto"/>
            </w:tcBorders>
            <w:hideMark/>
          </w:tcPr>
          <w:p w:rsidR="00D5013C" w:rsidRPr="00D5013C" w:rsidRDefault="00D5013C" w:rsidP="00D5013C">
            <w:pPr>
              <w:suppressAutoHyphens/>
              <w:spacing w:after="0" w:line="276" w:lineRule="auto"/>
              <w:ind w:left="0" w:right="0" w:firstLine="0"/>
              <w:jc w:val="left"/>
              <w:textAlignment w:val="baseline"/>
              <w:rPr>
                <w:color w:val="auto"/>
                <w:sz w:val="24"/>
                <w:szCs w:val="28"/>
                <w:bdr w:val="none" w:sz="0" w:space="0" w:color="auto" w:frame="1"/>
              </w:rPr>
            </w:pPr>
            <w:r w:rsidRPr="00D5013C">
              <w:rPr>
                <w:color w:val="auto"/>
                <w:sz w:val="24"/>
                <w:szCs w:val="28"/>
                <w:bdr w:val="none" w:sz="0" w:space="0" w:color="auto" w:frame="1"/>
              </w:rPr>
              <w:t>Сканер</w:t>
            </w:r>
          </w:p>
        </w:tc>
        <w:tc>
          <w:tcPr>
            <w:tcW w:w="5983" w:type="dxa"/>
            <w:tcBorders>
              <w:top w:val="single" w:sz="4" w:space="0" w:color="auto"/>
              <w:left w:val="single" w:sz="4" w:space="0" w:color="auto"/>
              <w:bottom w:val="single" w:sz="4" w:space="0" w:color="auto"/>
              <w:right w:val="single" w:sz="4" w:space="0" w:color="auto"/>
            </w:tcBorders>
            <w:hideMark/>
          </w:tcPr>
          <w:p w:rsidR="00D5013C" w:rsidRPr="00D5013C" w:rsidRDefault="00D5013C" w:rsidP="00D5013C">
            <w:pPr>
              <w:suppressAutoHyphens/>
              <w:spacing w:after="0" w:line="276" w:lineRule="auto"/>
              <w:ind w:left="0" w:right="0" w:firstLine="0"/>
              <w:jc w:val="center"/>
              <w:textAlignment w:val="baseline"/>
              <w:rPr>
                <w:color w:val="auto"/>
                <w:sz w:val="24"/>
                <w:szCs w:val="28"/>
                <w:bdr w:val="none" w:sz="0" w:space="0" w:color="auto" w:frame="1"/>
              </w:rPr>
            </w:pPr>
            <w:r w:rsidRPr="00D5013C">
              <w:rPr>
                <w:color w:val="auto"/>
                <w:sz w:val="24"/>
                <w:szCs w:val="28"/>
                <w:bdr w:val="none" w:sz="0" w:space="0" w:color="auto" w:frame="1"/>
              </w:rPr>
              <w:t>2</w:t>
            </w:r>
          </w:p>
        </w:tc>
      </w:tr>
      <w:tr w:rsidR="00D5013C" w:rsidRPr="00D5013C" w:rsidTr="00D5013C">
        <w:trPr>
          <w:trHeight w:val="300"/>
        </w:trPr>
        <w:tc>
          <w:tcPr>
            <w:tcW w:w="3373" w:type="dxa"/>
            <w:tcBorders>
              <w:top w:val="single" w:sz="4" w:space="0" w:color="auto"/>
              <w:left w:val="single" w:sz="4" w:space="0" w:color="auto"/>
              <w:bottom w:val="single" w:sz="4" w:space="0" w:color="auto"/>
              <w:right w:val="single" w:sz="4" w:space="0" w:color="auto"/>
            </w:tcBorders>
            <w:hideMark/>
          </w:tcPr>
          <w:p w:rsidR="00D5013C" w:rsidRPr="00D5013C" w:rsidRDefault="00D5013C" w:rsidP="00D5013C">
            <w:pPr>
              <w:suppressAutoHyphens/>
              <w:spacing w:after="0" w:line="276" w:lineRule="auto"/>
              <w:ind w:left="0" w:right="0" w:firstLine="0"/>
              <w:jc w:val="left"/>
              <w:textAlignment w:val="baseline"/>
              <w:rPr>
                <w:color w:val="auto"/>
                <w:sz w:val="24"/>
                <w:szCs w:val="28"/>
                <w:bdr w:val="none" w:sz="0" w:space="0" w:color="auto" w:frame="1"/>
              </w:rPr>
            </w:pPr>
            <w:r>
              <w:rPr>
                <w:color w:val="auto"/>
                <w:sz w:val="24"/>
                <w:szCs w:val="28"/>
                <w:bdr w:val="none" w:sz="0" w:space="0" w:color="auto" w:frame="1"/>
              </w:rPr>
              <w:t>Ксерокс</w:t>
            </w:r>
          </w:p>
        </w:tc>
        <w:tc>
          <w:tcPr>
            <w:tcW w:w="5983" w:type="dxa"/>
            <w:tcBorders>
              <w:top w:val="single" w:sz="4" w:space="0" w:color="auto"/>
              <w:left w:val="single" w:sz="4" w:space="0" w:color="auto"/>
              <w:bottom w:val="single" w:sz="4" w:space="0" w:color="auto"/>
              <w:right w:val="single" w:sz="4" w:space="0" w:color="auto"/>
            </w:tcBorders>
            <w:hideMark/>
          </w:tcPr>
          <w:p w:rsidR="00D5013C" w:rsidRPr="00D5013C" w:rsidRDefault="00D5013C" w:rsidP="00D5013C">
            <w:pPr>
              <w:suppressAutoHyphens/>
              <w:spacing w:after="0" w:line="276" w:lineRule="auto"/>
              <w:ind w:left="0" w:right="0" w:firstLine="0"/>
              <w:jc w:val="center"/>
              <w:textAlignment w:val="baseline"/>
              <w:rPr>
                <w:color w:val="auto"/>
                <w:sz w:val="24"/>
                <w:szCs w:val="28"/>
                <w:bdr w:val="none" w:sz="0" w:space="0" w:color="auto" w:frame="1"/>
              </w:rPr>
            </w:pPr>
            <w:r w:rsidRPr="00D5013C">
              <w:rPr>
                <w:color w:val="auto"/>
                <w:sz w:val="24"/>
                <w:szCs w:val="28"/>
                <w:bdr w:val="none" w:sz="0" w:space="0" w:color="auto" w:frame="1"/>
              </w:rPr>
              <w:t>1/1</w:t>
            </w:r>
          </w:p>
        </w:tc>
      </w:tr>
      <w:tr w:rsidR="00D5013C" w:rsidRPr="00D5013C" w:rsidTr="00D5013C">
        <w:trPr>
          <w:trHeight w:val="300"/>
        </w:trPr>
        <w:tc>
          <w:tcPr>
            <w:tcW w:w="3373" w:type="dxa"/>
            <w:tcBorders>
              <w:top w:val="single" w:sz="4" w:space="0" w:color="auto"/>
              <w:left w:val="single" w:sz="4" w:space="0" w:color="auto"/>
              <w:bottom w:val="single" w:sz="4" w:space="0" w:color="auto"/>
              <w:right w:val="single" w:sz="4" w:space="0" w:color="auto"/>
            </w:tcBorders>
            <w:hideMark/>
          </w:tcPr>
          <w:p w:rsidR="00D5013C" w:rsidRPr="00D5013C" w:rsidRDefault="00D5013C" w:rsidP="00D5013C">
            <w:pPr>
              <w:suppressAutoHyphens/>
              <w:spacing w:after="0" w:line="276" w:lineRule="auto"/>
              <w:ind w:left="0" w:right="0" w:firstLine="0"/>
              <w:jc w:val="left"/>
              <w:textAlignment w:val="baseline"/>
              <w:rPr>
                <w:color w:val="auto"/>
                <w:sz w:val="24"/>
                <w:szCs w:val="28"/>
              </w:rPr>
            </w:pPr>
            <w:r w:rsidRPr="00D5013C">
              <w:rPr>
                <w:color w:val="auto"/>
                <w:sz w:val="24"/>
                <w:szCs w:val="28"/>
                <w:bdr w:val="none" w:sz="0" w:space="0" w:color="auto" w:frame="1"/>
              </w:rPr>
              <w:t>Музыкальный центр</w:t>
            </w:r>
          </w:p>
        </w:tc>
        <w:tc>
          <w:tcPr>
            <w:tcW w:w="5983" w:type="dxa"/>
            <w:tcBorders>
              <w:top w:val="single" w:sz="4" w:space="0" w:color="auto"/>
              <w:left w:val="single" w:sz="4" w:space="0" w:color="auto"/>
              <w:bottom w:val="single" w:sz="4" w:space="0" w:color="auto"/>
              <w:right w:val="single" w:sz="4" w:space="0" w:color="auto"/>
            </w:tcBorders>
            <w:hideMark/>
          </w:tcPr>
          <w:p w:rsidR="00D5013C" w:rsidRPr="00D5013C" w:rsidRDefault="00D5013C" w:rsidP="00D5013C">
            <w:pPr>
              <w:suppressAutoHyphens/>
              <w:spacing w:after="0" w:line="276" w:lineRule="auto"/>
              <w:ind w:left="0" w:right="0" w:firstLine="0"/>
              <w:jc w:val="center"/>
              <w:textAlignment w:val="baseline"/>
              <w:rPr>
                <w:color w:val="auto"/>
                <w:sz w:val="24"/>
                <w:szCs w:val="28"/>
              </w:rPr>
            </w:pPr>
            <w:r w:rsidRPr="00D5013C">
              <w:rPr>
                <w:color w:val="auto"/>
                <w:sz w:val="24"/>
                <w:szCs w:val="28"/>
                <w:bdr w:val="none" w:sz="0" w:space="0" w:color="auto" w:frame="1"/>
              </w:rPr>
              <w:t>1</w:t>
            </w:r>
          </w:p>
        </w:tc>
      </w:tr>
      <w:tr w:rsidR="00D5013C" w:rsidRPr="00D5013C" w:rsidTr="00D5013C">
        <w:trPr>
          <w:trHeight w:val="313"/>
        </w:trPr>
        <w:tc>
          <w:tcPr>
            <w:tcW w:w="3373" w:type="dxa"/>
            <w:tcBorders>
              <w:top w:val="single" w:sz="4" w:space="0" w:color="auto"/>
              <w:left w:val="single" w:sz="4" w:space="0" w:color="auto"/>
              <w:bottom w:val="single" w:sz="4" w:space="0" w:color="auto"/>
              <w:right w:val="single" w:sz="4" w:space="0" w:color="auto"/>
            </w:tcBorders>
            <w:hideMark/>
          </w:tcPr>
          <w:p w:rsidR="00D5013C" w:rsidRPr="00D5013C" w:rsidRDefault="00D5013C" w:rsidP="00D5013C">
            <w:pPr>
              <w:suppressAutoHyphens/>
              <w:spacing w:after="0" w:line="276" w:lineRule="auto"/>
              <w:ind w:left="0" w:right="0" w:firstLine="0"/>
              <w:jc w:val="left"/>
              <w:textAlignment w:val="baseline"/>
              <w:rPr>
                <w:color w:val="auto"/>
                <w:sz w:val="24"/>
                <w:szCs w:val="28"/>
              </w:rPr>
            </w:pPr>
            <w:r w:rsidRPr="00D5013C">
              <w:rPr>
                <w:color w:val="auto"/>
                <w:sz w:val="24"/>
                <w:szCs w:val="28"/>
                <w:bdr w:val="none" w:sz="0" w:space="0" w:color="auto" w:frame="1"/>
              </w:rPr>
              <w:t>Телевизор</w:t>
            </w:r>
          </w:p>
        </w:tc>
        <w:tc>
          <w:tcPr>
            <w:tcW w:w="5983" w:type="dxa"/>
            <w:tcBorders>
              <w:top w:val="single" w:sz="4" w:space="0" w:color="auto"/>
              <w:left w:val="single" w:sz="4" w:space="0" w:color="auto"/>
              <w:bottom w:val="single" w:sz="4" w:space="0" w:color="auto"/>
              <w:right w:val="single" w:sz="4" w:space="0" w:color="auto"/>
            </w:tcBorders>
            <w:hideMark/>
          </w:tcPr>
          <w:p w:rsidR="00D5013C" w:rsidRPr="00D5013C" w:rsidRDefault="00D5013C" w:rsidP="00D5013C">
            <w:pPr>
              <w:suppressAutoHyphens/>
              <w:spacing w:after="0" w:line="276" w:lineRule="auto"/>
              <w:ind w:left="0" w:right="0" w:firstLine="0"/>
              <w:jc w:val="center"/>
              <w:textAlignment w:val="baseline"/>
              <w:rPr>
                <w:color w:val="auto"/>
                <w:sz w:val="24"/>
                <w:szCs w:val="28"/>
              </w:rPr>
            </w:pPr>
            <w:r w:rsidRPr="00D5013C">
              <w:rPr>
                <w:color w:val="auto"/>
                <w:sz w:val="24"/>
                <w:szCs w:val="28"/>
                <w:bdr w:val="none" w:sz="0" w:space="0" w:color="auto" w:frame="1"/>
              </w:rPr>
              <w:t>1</w:t>
            </w:r>
          </w:p>
        </w:tc>
      </w:tr>
    </w:tbl>
    <w:p w:rsidR="00D5013C" w:rsidRDefault="00D5013C" w:rsidP="0001527F">
      <w:pPr>
        <w:suppressAutoHyphens/>
        <w:spacing w:after="0" w:line="240" w:lineRule="auto"/>
        <w:ind w:left="0" w:right="0" w:firstLine="0"/>
        <w:jc w:val="center"/>
        <w:rPr>
          <w:color w:val="auto"/>
          <w:szCs w:val="24"/>
          <w:lang w:eastAsia="ar-SA"/>
        </w:rPr>
      </w:pPr>
    </w:p>
    <w:p w:rsidR="00D5013C" w:rsidRPr="00D5013C" w:rsidRDefault="00D5013C" w:rsidP="00D5013C">
      <w:pPr>
        <w:suppressAutoHyphens/>
        <w:spacing w:after="0" w:line="240" w:lineRule="auto"/>
        <w:ind w:left="0" w:right="0" w:firstLine="0"/>
        <w:rPr>
          <w:color w:val="auto"/>
          <w:szCs w:val="28"/>
        </w:rPr>
      </w:pPr>
      <w:r>
        <w:rPr>
          <w:b/>
          <w:color w:val="1D1B11"/>
          <w:szCs w:val="24"/>
          <w:lang w:eastAsia="ar-SA"/>
        </w:rPr>
        <w:t>1.5</w:t>
      </w:r>
      <w:r w:rsidRPr="00D5013C">
        <w:rPr>
          <w:b/>
          <w:color w:val="1D1B11"/>
          <w:szCs w:val="24"/>
          <w:lang w:eastAsia="ar-SA"/>
        </w:rPr>
        <w:t>.</w:t>
      </w:r>
      <w:r w:rsidR="00F02149">
        <w:rPr>
          <w:b/>
          <w:color w:val="1D1B11"/>
          <w:szCs w:val="24"/>
          <w:lang w:eastAsia="ar-SA"/>
        </w:rPr>
        <w:t xml:space="preserve"> </w:t>
      </w:r>
      <w:r w:rsidR="00CF3592">
        <w:rPr>
          <w:b/>
          <w:color w:val="1D1B11"/>
          <w:szCs w:val="24"/>
          <w:lang w:eastAsia="ar-SA"/>
        </w:rPr>
        <w:t>Позитивные изменения и проблемы</w:t>
      </w:r>
      <w:r w:rsidRPr="00D5013C">
        <w:rPr>
          <w:b/>
          <w:color w:val="1D1B11"/>
          <w:szCs w:val="24"/>
          <w:lang w:eastAsia="ar-SA"/>
        </w:rPr>
        <w:t xml:space="preserve"> учебно-воспитательного процесса  в ДОУ</w:t>
      </w:r>
    </w:p>
    <w:p w:rsidR="00D5013C" w:rsidRDefault="00D5013C" w:rsidP="00D5013C">
      <w:pPr>
        <w:suppressAutoHyphens/>
        <w:spacing w:after="0" w:line="276" w:lineRule="auto"/>
        <w:ind w:left="0" w:right="0" w:firstLine="0"/>
        <w:rPr>
          <w:color w:val="1D1B11"/>
          <w:szCs w:val="24"/>
          <w:lang w:eastAsia="ar-SA"/>
        </w:rPr>
      </w:pPr>
    </w:p>
    <w:p w:rsidR="00D5013C" w:rsidRPr="00D5013C" w:rsidRDefault="00D5013C" w:rsidP="00D5013C">
      <w:pPr>
        <w:suppressAutoHyphens/>
        <w:spacing w:after="0" w:line="276" w:lineRule="auto"/>
        <w:ind w:left="0" w:right="0" w:firstLine="0"/>
        <w:rPr>
          <w:b/>
          <w:color w:val="1D1B11"/>
          <w:szCs w:val="24"/>
          <w:lang w:eastAsia="ar-SA"/>
        </w:rPr>
      </w:pPr>
      <w:r>
        <w:rPr>
          <w:color w:val="1D1B11"/>
          <w:szCs w:val="24"/>
          <w:lang w:eastAsia="ar-SA"/>
        </w:rPr>
        <w:t xml:space="preserve">      </w:t>
      </w:r>
      <w:r w:rsidRPr="00D5013C">
        <w:rPr>
          <w:color w:val="1D1B11"/>
          <w:szCs w:val="24"/>
          <w:lang w:eastAsia="ar-SA"/>
        </w:rPr>
        <w:t xml:space="preserve">В дошкольном учреждение для сохранения и укрепления здоровья детей проводятся закаливающие мероприятия: закаливание воздухом: воздушные ванны (постоянно); </w:t>
      </w:r>
      <w:r w:rsidRPr="00D5013C">
        <w:rPr>
          <w:color w:val="1D1B11"/>
          <w:spacing w:val="-2"/>
          <w:szCs w:val="24"/>
          <w:lang w:eastAsia="ar-SA"/>
        </w:rPr>
        <w:t xml:space="preserve">утренняя гимнастика; </w:t>
      </w:r>
      <w:r w:rsidRPr="00D5013C">
        <w:rPr>
          <w:color w:val="1D1B11"/>
          <w:spacing w:val="-5"/>
          <w:szCs w:val="24"/>
          <w:lang w:eastAsia="ar-SA"/>
        </w:rPr>
        <w:t xml:space="preserve">прогулки; </w:t>
      </w:r>
      <w:r w:rsidRPr="00D5013C">
        <w:rPr>
          <w:color w:val="1D1B11"/>
          <w:spacing w:val="-8"/>
          <w:szCs w:val="24"/>
          <w:lang w:eastAsia="ar-SA"/>
        </w:rPr>
        <w:t xml:space="preserve">зарядка после сна, </w:t>
      </w:r>
      <w:r w:rsidRPr="00D5013C">
        <w:rPr>
          <w:color w:val="1D1B11"/>
          <w:spacing w:val="-2"/>
          <w:szCs w:val="24"/>
          <w:lang w:eastAsia="ar-SA"/>
        </w:rPr>
        <w:t xml:space="preserve">расширенное умывание холодной водой; </w:t>
      </w:r>
      <w:r w:rsidRPr="00D5013C">
        <w:rPr>
          <w:bCs/>
          <w:iCs/>
          <w:color w:val="1D1B11"/>
          <w:spacing w:val="-5"/>
          <w:szCs w:val="24"/>
          <w:lang w:eastAsia="ar-SA"/>
        </w:rPr>
        <w:t xml:space="preserve">массаж стоп: </w:t>
      </w:r>
      <w:r w:rsidRPr="00D5013C">
        <w:rPr>
          <w:color w:val="1D1B11"/>
          <w:spacing w:val="-6"/>
          <w:szCs w:val="24"/>
          <w:lang w:eastAsia="ar-SA"/>
        </w:rPr>
        <w:t xml:space="preserve">ходьба по ребристой доске, нетрадиционным дорожкам; </w:t>
      </w:r>
      <w:r w:rsidRPr="00D5013C">
        <w:rPr>
          <w:color w:val="1D1B11"/>
          <w:szCs w:val="24"/>
          <w:lang w:eastAsia="ar-SA"/>
        </w:rPr>
        <w:t xml:space="preserve">фитоионизация воздуха луком и чесноком в период эпидемии гриппа. </w:t>
      </w:r>
    </w:p>
    <w:p w:rsidR="00D5013C" w:rsidRPr="00D5013C" w:rsidRDefault="00D5013C" w:rsidP="00D5013C">
      <w:pPr>
        <w:suppressAutoHyphens/>
        <w:spacing w:after="0" w:line="276" w:lineRule="auto"/>
        <w:ind w:left="0" w:right="0" w:firstLine="540"/>
        <w:rPr>
          <w:color w:val="1D1B11"/>
          <w:szCs w:val="24"/>
          <w:lang w:eastAsia="ar-SA"/>
        </w:rPr>
      </w:pPr>
      <w:r w:rsidRPr="00D5013C">
        <w:rPr>
          <w:color w:val="1D1B11"/>
          <w:szCs w:val="24"/>
          <w:lang w:eastAsia="ar-SA"/>
        </w:rPr>
        <w:t>Выпускники дошкольного учреждения, ст</w:t>
      </w:r>
      <w:r>
        <w:rPr>
          <w:color w:val="1D1B11"/>
          <w:szCs w:val="24"/>
          <w:lang w:eastAsia="ar-SA"/>
        </w:rPr>
        <w:t>абильно на протяжении 4</w:t>
      </w:r>
      <w:r w:rsidRPr="00D5013C">
        <w:rPr>
          <w:color w:val="1D1B11"/>
          <w:szCs w:val="24"/>
          <w:lang w:eastAsia="ar-SA"/>
        </w:rPr>
        <w:t xml:space="preserve"> лет, показывают хорошую адаптацию к школе и успеваемость.</w:t>
      </w:r>
    </w:p>
    <w:p w:rsidR="00D5013C" w:rsidRDefault="00D5013C" w:rsidP="00D5013C">
      <w:pPr>
        <w:spacing w:after="9" w:line="273" w:lineRule="auto"/>
        <w:ind w:left="355" w:right="0"/>
        <w:jc w:val="left"/>
      </w:pPr>
      <w:r>
        <w:t xml:space="preserve">Коллектив ДОУ взаимодействует  со </w:t>
      </w:r>
      <w:r>
        <w:tab/>
        <w:t xml:space="preserve">следующими учреждениями: </w:t>
      </w:r>
    </w:p>
    <w:p w:rsidR="00D5013C" w:rsidRDefault="00D5013C" w:rsidP="00D5013C">
      <w:pPr>
        <w:numPr>
          <w:ilvl w:val="0"/>
          <w:numId w:val="31"/>
        </w:numPr>
        <w:ind w:left="508" w:hanging="163"/>
      </w:pPr>
      <w:r>
        <w:t xml:space="preserve">Администрация </w:t>
      </w:r>
      <w:r>
        <w:tab/>
        <w:t xml:space="preserve">Муниципального района Илишевский район </w:t>
      </w:r>
      <w:r>
        <w:tab/>
        <w:t xml:space="preserve">Республики Башкортостан; </w:t>
      </w:r>
    </w:p>
    <w:p w:rsidR="00D5013C" w:rsidRDefault="00D5013C" w:rsidP="00D5013C">
      <w:pPr>
        <w:numPr>
          <w:ilvl w:val="0"/>
          <w:numId w:val="31"/>
        </w:numPr>
        <w:ind w:left="508" w:hanging="163"/>
      </w:pPr>
      <w:r>
        <w:t xml:space="preserve">Отдел образования Администрации муниципального района Илишевский район Республики Башкортостан; </w:t>
      </w:r>
    </w:p>
    <w:p w:rsidR="00D5013C" w:rsidRDefault="00D5013C" w:rsidP="00D5013C">
      <w:pPr>
        <w:numPr>
          <w:ilvl w:val="0"/>
          <w:numId w:val="31"/>
        </w:numPr>
        <w:ind w:left="508" w:hanging="163"/>
      </w:pPr>
      <w:r>
        <w:t xml:space="preserve">дошкольные учреждения   Илишевского района; </w:t>
      </w:r>
    </w:p>
    <w:p w:rsidR="00D5013C" w:rsidRPr="0001527F" w:rsidRDefault="006E5CF7" w:rsidP="006E5CF7">
      <w:pPr>
        <w:suppressAutoHyphens/>
        <w:spacing w:after="0" w:line="240" w:lineRule="auto"/>
        <w:ind w:left="0" w:right="0" w:firstLine="0"/>
        <w:rPr>
          <w:color w:val="auto"/>
          <w:szCs w:val="24"/>
          <w:lang w:eastAsia="ar-SA"/>
        </w:rPr>
      </w:pPr>
      <w:r>
        <w:t xml:space="preserve">     - </w:t>
      </w:r>
      <w:r w:rsidR="00D5013C">
        <w:t xml:space="preserve">медицинским учреждением -  ГБУЗ ЦРБ с. Верхнеяркеево; </w:t>
      </w:r>
    </w:p>
    <w:p w:rsidR="006E5CF7" w:rsidRDefault="0001527F" w:rsidP="006E5CF7">
      <w:pPr>
        <w:pStyle w:val="1"/>
        <w:spacing w:after="0"/>
        <w:ind w:left="868" w:right="514"/>
      </w:pPr>
      <w:r>
        <w:t xml:space="preserve">  </w:t>
      </w:r>
    </w:p>
    <w:p w:rsidR="006E5CF7" w:rsidRDefault="0001527F" w:rsidP="006E5CF7">
      <w:pPr>
        <w:pStyle w:val="1"/>
        <w:spacing w:after="0"/>
        <w:ind w:left="868" w:right="514"/>
      </w:pPr>
      <w:r>
        <w:t xml:space="preserve"> </w:t>
      </w:r>
      <w:r w:rsidR="006E5CF7">
        <w:t xml:space="preserve">2. Концепция развития детского сада </w:t>
      </w:r>
    </w:p>
    <w:p w:rsidR="006E5CF7" w:rsidRDefault="006E5CF7" w:rsidP="006E5CF7">
      <w:pPr>
        <w:spacing w:after="37" w:line="259" w:lineRule="auto"/>
        <w:ind w:left="427" w:right="0" w:firstLine="0"/>
        <w:jc w:val="center"/>
      </w:pPr>
      <w:r>
        <w:t xml:space="preserve"> </w:t>
      </w:r>
    </w:p>
    <w:p w:rsidR="006E5CF7" w:rsidRDefault="006E5CF7" w:rsidP="006E5CF7">
      <w:pPr>
        <w:ind w:left="2598" w:right="0"/>
        <w:jc w:val="left"/>
      </w:pPr>
      <w:r>
        <w:rPr>
          <w:b/>
        </w:rPr>
        <w:t>Задачи и пути реализации намеченных задач</w:t>
      </w:r>
      <w:r>
        <w:t xml:space="preserve"> </w:t>
      </w:r>
    </w:p>
    <w:p w:rsidR="006E5CF7" w:rsidRDefault="006E5CF7" w:rsidP="006E5CF7">
      <w:pPr>
        <w:ind w:left="345" w:firstLine="706"/>
      </w:pPr>
      <w:r>
        <w:t xml:space="preserve"> Программа построена на основе принципов, предусмотренных ФГОС ДО это: </w:t>
      </w:r>
    </w:p>
    <w:p w:rsidR="006E5CF7" w:rsidRDefault="006E5CF7" w:rsidP="006E5CF7">
      <w:pPr>
        <w:numPr>
          <w:ilvl w:val="0"/>
          <w:numId w:val="32"/>
        </w:numPr>
      </w:pPr>
      <w:r>
        <w:t xml:space="preserve">полноценное проживание ребѐнком всех этапов детства (младенческого, раннего и дошкольного возраста), обогащение (амплификация) детского развития; </w:t>
      </w:r>
    </w:p>
    <w:p w:rsidR="006E5CF7" w:rsidRDefault="006E5CF7" w:rsidP="006E5CF7">
      <w:pPr>
        <w:numPr>
          <w:ilvl w:val="0"/>
          <w:numId w:val="32"/>
        </w:numPr>
      </w:pPr>
      <w:r>
        <w:t xml:space="preserve">построение образовательной деятельности на основе индивидуальных особенностей каждого воспитанника, при котором сам воспитанник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6E5CF7" w:rsidRDefault="006E5CF7" w:rsidP="006E5CF7">
      <w:pPr>
        <w:numPr>
          <w:ilvl w:val="0"/>
          <w:numId w:val="32"/>
        </w:numPr>
      </w:pPr>
      <w:r>
        <w:t xml:space="preserve">содействие и сотрудничество воспитанников и взрослых, признание воспитанника полноценным участником (субъектом) образовательных отношений; </w:t>
      </w:r>
    </w:p>
    <w:p w:rsidR="006E5CF7" w:rsidRDefault="006E5CF7" w:rsidP="006E5CF7">
      <w:pPr>
        <w:numPr>
          <w:ilvl w:val="0"/>
          <w:numId w:val="32"/>
        </w:numPr>
      </w:pPr>
      <w:r>
        <w:t xml:space="preserve">поддержка инициативы воспитанников в различных видах деятельности; 5) сотрудничество ДОУ с семьѐй; </w:t>
      </w:r>
    </w:p>
    <w:p w:rsidR="006E5CF7" w:rsidRDefault="006E5CF7" w:rsidP="006E5CF7">
      <w:pPr>
        <w:numPr>
          <w:ilvl w:val="0"/>
          <w:numId w:val="33"/>
        </w:numPr>
      </w:pPr>
      <w:r>
        <w:t xml:space="preserve">приобщение воспитанников к социокультурным нормам, традициям семьи, общества и государства; </w:t>
      </w:r>
    </w:p>
    <w:p w:rsidR="006E5CF7" w:rsidRDefault="006E5CF7" w:rsidP="006E5CF7">
      <w:pPr>
        <w:numPr>
          <w:ilvl w:val="0"/>
          <w:numId w:val="33"/>
        </w:numPr>
      </w:pPr>
      <w:r>
        <w:t xml:space="preserve">формирование познавательных интересов и познавательных действий воспитанника в различных видах деятельности; </w:t>
      </w:r>
    </w:p>
    <w:p w:rsidR="006E5CF7" w:rsidRDefault="006E5CF7" w:rsidP="006E5CF7">
      <w:pPr>
        <w:numPr>
          <w:ilvl w:val="0"/>
          <w:numId w:val="33"/>
        </w:numPr>
      </w:pPr>
      <w:r>
        <w:t xml:space="preserve">возрастная адекватность дошкольного образования (соответствие условий, требований, методов возрасту и особенностям развития); </w:t>
      </w:r>
    </w:p>
    <w:p w:rsidR="006E5CF7" w:rsidRDefault="006E5CF7" w:rsidP="006E5CF7">
      <w:pPr>
        <w:numPr>
          <w:ilvl w:val="0"/>
          <w:numId w:val="33"/>
        </w:numPr>
        <w:spacing w:after="34"/>
      </w:pPr>
      <w:r>
        <w:t xml:space="preserve">учѐт этнокультурной ситуации развития воспитанников.  Задачи организации педагогического процесса в ДОУ </w:t>
      </w:r>
    </w:p>
    <w:p w:rsidR="006E5CF7" w:rsidRDefault="006E5CF7" w:rsidP="006E5CF7">
      <w:pPr>
        <w:numPr>
          <w:ilvl w:val="0"/>
          <w:numId w:val="34"/>
        </w:numPr>
        <w:spacing w:after="32"/>
        <w:ind w:hanging="716"/>
      </w:pPr>
      <w:r>
        <w:t xml:space="preserve">Охрана и укрепление физического и психического здоровья воспитанников, в том числе их эмоционального благополучия; </w:t>
      </w:r>
    </w:p>
    <w:p w:rsidR="006E5CF7" w:rsidRDefault="006E5CF7" w:rsidP="006E5CF7">
      <w:pPr>
        <w:numPr>
          <w:ilvl w:val="0"/>
          <w:numId w:val="34"/>
        </w:numPr>
        <w:ind w:hanging="716"/>
      </w:pPr>
      <w:r>
        <w:t xml:space="preserve">Создание необходимых условий для саморазвития, для развития педагогов ДОУ; </w:t>
      </w:r>
    </w:p>
    <w:p w:rsidR="006E5CF7" w:rsidRDefault="006E5CF7" w:rsidP="006E5CF7">
      <w:pPr>
        <w:numPr>
          <w:ilvl w:val="0"/>
          <w:numId w:val="34"/>
        </w:numPr>
        <w:spacing w:after="32"/>
        <w:ind w:hanging="716"/>
      </w:pPr>
      <w:r>
        <w:t xml:space="preserve">Создание системы управления качеством образования воспитанников при переходе на ФГОС ДО. </w:t>
      </w:r>
    </w:p>
    <w:p w:rsidR="006E5CF7" w:rsidRDefault="006E5CF7" w:rsidP="006E5CF7">
      <w:pPr>
        <w:numPr>
          <w:ilvl w:val="0"/>
          <w:numId w:val="34"/>
        </w:numPr>
        <w:spacing w:after="32"/>
        <w:ind w:hanging="716"/>
      </w:pPr>
      <w:r>
        <w:t xml:space="preserve">Развитие системы управления ДОУ   на основе повышения компетентности родителей (законных представителей) по вопросам взаимодействия с детским садом. </w:t>
      </w:r>
    </w:p>
    <w:p w:rsidR="006E5CF7" w:rsidRDefault="006E5CF7" w:rsidP="006E5CF7">
      <w:pPr>
        <w:numPr>
          <w:ilvl w:val="0"/>
          <w:numId w:val="34"/>
        </w:numPr>
        <w:spacing w:after="34"/>
        <w:ind w:hanging="716"/>
      </w:pPr>
      <w:r>
        <w:t xml:space="preserve">Совершенствование стратегии и тактики построения предметнопространственной развивающей образовательной среды   детского сада, учитывающей принцип динамичности и развивающего обучения, возрастные, психологические и физические особенности воспитанников, способствующей самореализации воспитанника в разных видах деятельности. </w:t>
      </w:r>
    </w:p>
    <w:p w:rsidR="006E5CF7" w:rsidRDefault="006E5CF7" w:rsidP="006E5CF7">
      <w:pPr>
        <w:numPr>
          <w:ilvl w:val="0"/>
          <w:numId w:val="34"/>
        </w:numPr>
        <w:ind w:hanging="716"/>
      </w:pPr>
      <w:r>
        <w:t xml:space="preserve">Укрепление материально – технической базы ДОУ. </w:t>
      </w:r>
    </w:p>
    <w:p w:rsidR="006E5CF7" w:rsidRDefault="006E5CF7" w:rsidP="006E5CF7">
      <w:pPr>
        <w:numPr>
          <w:ilvl w:val="0"/>
          <w:numId w:val="34"/>
        </w:numPr>
        <w:ind w:hanging="716"/>
      </w:pPr>
      <w:r>
        <w:t xml:space="preserve">Создание условий для эффективного участия всех заинтересованных субъектов в управлении качеством   образовательного процесса и здоровьесбережения воспитанников.  </w:t>
      </w:r>
    </w:p>
    <w:p w:rsidR="006E5CF7" w:rsidRDefault="006E5CF7" w:rsidP="006E5CF7">
      <w:pPr>
        <w:numPr>
          <w:ilvl w:val="0"/>
          <w:numId w:val="34"/>
        </w:numPr>
        <w:ind w:hanging="716"/>
      </w:pPr>
      <w:r>
        <w:t xml:space="preserve">Объединения обучения и воспитания в целостный образовательный процесс на основе духовно-нравственных и социокультурных ценностей и принятыхв обществе правил и норм поведения в интересах человека, семьи, общества; </w:t>
      </w:r>
    </w:p>
    <w:p w:rsidR="006E5CF7" w:rsidRDefault="006E5CF7" w:rsidP="006E5CF7">
      <w:pPr>
        <w:ind w:left="345" w:firstLine="706"/>
      </w:pPr>
      <w:r>
        <w:t xml:space="preserve">Программа охватывает следующие структурные единицы, представляющие определенные направления развития и образования воспитанников: </w:t>
      </w:r>
    </w:p>
    <w:p w:rsidR="006E5CF7" w:rsidRDefault="006E5CF7" w:rsidP="006E5CF7">
      <w:pPr>
        <w:numPr>
          <w:ilvl w:val="1"/>
          <w:numId w:val="34"/>
        </w:numPr>
        <w:ind w:left="647" w:hanging="302"/>
      </w:pPr>
      <w:r>
        <w:t xml:space="preserve">социально-коммуникативное развитие; </w:t>
      </w:r>
    </w:p>
    <w:p w:rsidR="006E5CF7" w:rsidRDefault="006E5CF7" w:rsidP="006E5CF7">
      <w:pPr>
        <w:numPr>
          <w:ilvl w:val="1"/>
          <w:numId w:val="34"/>
        </w:numPr>
        <w:ind w:left="647" w:hanging="302"/>
      </w:pPr>
      <w:r>
        <w:t xml:space="preserve">познавательное развитие; </w:t>
      </w:r>
    </w:p>
    <w:p w:rsidR="006E5CF7" w:rsidRDefault="006E5CF7" w:rsidP="006E5CF7">
      <w:pPr>
        <w:numPr>
          <w:ilvl w:val="1"/>
          <w:numId w:val="34"/>
        </w:numPr>
        <w:ind w:left="647" w:hanging="302"/>
      </w:pPr>
      <w:r>
        <w:t xml:space="preserve">речевое развитие; </w:t>
      </w:r>
    </w:p>
    <w:p w:rsidR="006E5CF7" w:rsidRDefault="006E5CF7" w:rsidP="006E5CF7">
      <w:pPr>
        <w:numPr>
          <w:ilvl w:val="1"/>
          <w:numId w:val="34"/>
        </w:numPr>
        <w:ind w:left="647" w:hanging="302"/>
      </w:pPr>
      <w:r>
        <w:t xml:space="preserve">художественно-эстетическое развитие; 5) физическое развитие. </w:t>
      </w:r>
    </w:p>
    <w:p w:rsidR="006E5CF7" w:rsidRDefault="006E5CF7" w:rsidP="006E5CF7">
      <w:pPr>
        <w:ind w:left="345" w:firstLine="706"/>
      </w:pPr>
      <w:r>
        <w:t xml:space="preserve">Немаловажную роль играет создание развивающей образовательной среды, которая представляет собой систему условий социализации и индивидуализации воспитанников: </w:t>
      </w:r>
    </w:p>
    <w:p w:rsidR="006E5CF7" w:rsidRDefault="006E5CF7" w:rsidP="006E5CF7">
      <w:pPr>
        <w:numPr>
          <w:ilvl w:val="1"/>
          <w:numId w:val="35"/>
        </w:numPr>
        <w:ind w:left="647" w:hanging="302"/>
      </w:pPr>
      <w:r>
        <w:t xml:space="preserve">предметно-пространственная развивающая образовательная среда; </w:t>
      </w:r>
    </w:p>
    <w:p w:rsidR="006E5CF7" w:rsidRDefault="006E5CF7" w:rsidP="006E5CF7">
      <w:pPr>
        <w:numPr>
          <w:ilvl w:val="1"/>
          <w:numId w:val="35"/>
        </w:numPr>
        <w:ind w:left="647" w:hanging="302"/>
      </w:pPr>
      <w:r>
        <w:t xml:space="preserve">характер взаимодействия со взрослыми; </w:t>
      </w:r>
    </w:p>
    <w:p w:rsidR="006E5CF7" w:rsidRDefault="006E5CF7" w:rsidP="006E5CF7">
      <w:pPr>
        <w:numPr>
          <w:ilvl w:val="1"/>
          <w:numId w:val="35"/>
        </w:numPr>
        <w:ind w:left="647" w:hanging="302"/>
      </w:pPr>
      <w:r>
        <w:t xml:space="preserve">характер взаимодействия с другими детьми; </w:t>
      </w:r>
    </w:p>
    <w:p w:rsidR="006E5CF7" w:rsidRDefault="006E5CF7" w:rsidP="006E5CF7">
      <w:pPr>
        <w:numPr>
          <w:ilvl w:val="1"/>
          <w:numId w:val="35"/>
        </w:numPr>
        <w:ind w:left="647" w:hanging="302"/>
      </w:pPr>
      <w:r>
        <w:t xml:space="preserve">система отношений воспитанника к миру, к другим людям, к себе самому. </w:t>
      </w:r>
    </w:p>
    <w:p w:rsidR="006E5CF7" w:rsidRDefault="006E5CF7" w:rsidP="006E5CF7">
      <w:pPr>
        <w:ind w:left="355" w:right="0"/>
        <w:jc w:val="left"/>
      </w:pPr>
      <w:r>
        <w:t xml:space="preserve"> </w:t>
      </w:r>
      <w:r>
        <w:rPr>
          <w:b/>
        </w:rPr>
        <w:t>Какие виды услуг оказывает детский сад?</w:t>
      </w:r>
      <w:r>
        <w:t xml:space="preserve"> </w:t>
      </w:r>
    </w:p>
    <w:p w:rsidR="006E5CF7" w:rsidRDefault="006E5CF7" w:rsidP="006E5CF7">
      <w:pPr>
        <w:ind w:left="355"/>
      </w:pPr>
      <w:r>
        <w:t xml:space="preserve"> -Оздоровительные услуги: услуги, направленные на физическое развитие, охрану и укрепление здоровья воспитанников. </w:t>
      </w:r>
    </w:p>
    <w:p w:rsidR="006E5CF7" w:rsidRDefault="006E5CF7" w:rsidP="006E5CF7">
      <w:pPr>
        <w:numPr>
          <w:ilvl w:val="1"/>
          <w:numId w:val="36"/>
        </w:numPr>
        <w:ind w:left="508" w:hanging="163"/>
      </w:pPr>
      <w:r>
        <w:t xml:space="preserve">Медицинские услуги: профилактические, оздоровительные мероприятия. </w:t>
      </w:r>
    </w:p>
    <w:p w:rsidR="006E5CF7" w:rsidRDefault="006E5CF7" w:rsidP="006E5CF7">
      <w:pPr>
        <w:numPr>
          <w:ilvl w:val="1"/>
          <w:numId w:val="36"/>
        </w:numPr>
        <w:ind w:left="508" w:hanging="163"/>
      </w:pPr>
      <w:r>
        <w:t xml:space="preserve">Организационные услуги: улучшение условий пребывания и   питания, специальное оснащение для игр, обучающих занятий, для физического развития воспитанников и их оздоровления. </w:t>
      </w:r>
    </w:p>
    <w:p w:rsidR="0001527F" w:rsidRDefault="006E5CF7" w:rsidP="006E5CF7">
      <w:pPr>
        <w:ind w:left="355"/>
      </w:pPr>
      <w:r>
        <w:t>Образовательные услуги: познавательное развитие воспитанников, речевое, физическое развитие, художественно-эстетическое, социально-коммуникативное развитие. Всѐ это базируется на нравственном воспитании воспитанников, воспитании любви к родной природе и родному краю.</w:t>
      </w:r>
    </w:p>
    <w:p w:rsidR="006E5CF7" w:rsidRDefault="006E5CF7" w:rsidP="006E5CF7">
      <w:pPr>
        <w:ind w:left="355"/>
      </w:pPr>
      <w:r>
        <w:t xml:space="preserve">   </w:t>
      </w:r>
    </w:p>
    <w:p w:rsidR="006E5CF7" w:rsidRPr="006E5CF7" w:rsidRDefault="006E5CF7" w:rsidP="006E5CF7">
      <w:pPr>
        <w:suppressAutoHyphens/>
        <w:spacing w:after="0" w:line="100" w:lineRule="atLeast"/>
        <w:ind w:left="0" w:right="0" w:firstLine="0"/>
        <w:rPr>
          <w:b/>
          <w:color w:val="auto"/>
          <w:kern w:val="2"/>
          <w:szCs w:val="28"/>
          <w:u w:val="single"/>
          <w:lang w:eastAsia="ar-SA"/>
        </w:rPr>
      </w:pPr>
      <w:r w:rsidRPr="006E5CF7">
        <w:rPr>
          <w:b/>
          <w:color w:val="auto"/>
          <w:kern w:val="2"/>
          <w:szCs w:val="28"/>
          <w:u w:val="single"/>
          <w:lang w:eastAsia="ar-SA"/>
        </w:rPr>
        <w:t xml:space="preserve">Основные принципы, которыми будем руководствоваться, </w:t>
      </w:r>
    </w:p>
    <w:p w:rsidR="006E5CF7" w:rsidRPr="006E5CF7" w:rsidRDefault="006E5CF7" w:rsidP="006E5CF7">
      <w:pPr>
        <w:suppressAutoHyphens/>
        <w:spacing w:after="0" w:line="100" w:lineRule="atLeast"/>
        <w:ind w:left="0" w:right="0" w:firstLine="0"/>
        <w:rPr>
          <w:b/>
          <w:color w:val="auto"/>
          <w:kern w:val="2"/>
          <w:szCs w:val="28"/>
          <w:u w:val="single"/>
          <w:lang w:eastAsia="ar-SA"/>
        </w:rPr>
      </w:pPr>
      <w:r w:rsidRPr="006E5CF7">
        <w:rPr>
          <w:b/>
          <w:color w:val="auto"/>
          <w:kern w:val="2"/>
          <w:szCs w:val="28"/>
          <w:u w:val="single"/>
          <w:lang w:eastAsia="ar-SA"/>
        </w:rPr>
        <w:t>выстраивая  деятельность ДОУ:</w:t>
      </w:r>
    </w:p>
    <w:p w:rsidR="006E5CF7" w:rsidRPr="006E5CF7" w:rsidRDefault="006E5CF7" w:rsidP="006E5CF7">
      <w:pPr>
        <w:suppressAutoHyphens/>
        <w:spacing w:after="0" w:line="100" w:lineRule="atLeast"/>
        <w:ind w:left="0" w:right="0" w:firstLine="0"/>
        <w:rPr>
          <w:b/>
          <w:kern w:val="2"/>
          <w:szCs w:val="28"/>
          <w:lang w:eastAsia="ar-SA"/>
        </w:rPr>
      </w:pPr>
    </w:p>
    <w:p w:rsidR="006E5CF7" w:rsidRPr="006E5CF7" w:rsidRDefault="006E5CF7" w:rsidP="006E5CF7">
      <w:pPr>
        <w:suppressAutoHyphens/>
        <w:spacing w:after="0" w:line="100" w:lineRule="atLeast"/>
        <w:ind w:left="0" w:right="0" w:firstLine="0"/>
        <w:rPr>
          <w:kern w:val="2"/>
          <w:szCs w:val="28"/>
          <w:lang w:eastAsia="ar-SA"/>
        </w:rPr>
      </w:pPr>
      <w:r w:rsidRPr="006E5CF7">
        <w:rPr>
          <w:b/>
          <w:kern w:val="2"/>
          <w:szCs w:val="28"/>
          <w:lang w:eastAsia="ar-SA"/>
        </w:rPr>
        <w:t>принцип системности</w:t>
      </w:r>
      <w:r w:rsidRPr="006E5CF7">
        <w:rPr>
          <w:kern w:val="2"/>
          <w:szCs w:val="28"/>
          <w:lang w:eastAsia="ar-SA"/>
        </w:rPr>
        <w:t xml:space="preserve"> – целостный подход, взаимодействие  всех направлений и звеньев на достижение оптимального результата – развития личности ребенка;</w:t>
      </w:r>
    </w:p>
    <w:p w:rsidR="006E5CF7" w:rsidRPr="006E5CF7" w:rsidRDefault="006E5CF7" w:rsidP="006E5CF7">
      <w:pPr>
        <w:suppressAutoHyphens/>
        <w:spacing w:after="0" w:line="100" w:lineRule="atLeast"/>
        <w:ind w:left="0" w:right="0" w:firstLine="0"/>
        <w:rPr>
          <w:kern w:val="2"/>
          <w:szCs w:val="28"/>
          <w:lang w:eastAsia="ar-SA"/>
        </w:rPr>
      </w:pPr>
      <w:r w:rsidRPr="006E5CF7">
        <w:rPr>
          <w:kern w:val="2"/>
          <w:szCs w:val="28"/>
          <w:lang w:eastAsia="ar-SA"/>
        </w:rPr>
        <w:t>принцип развивающего образования опирается на «зону ближайшего развития» и предполагает использование новейших технологий и методик;</w:t>
      </w:r>
    </w:p>
    <w:p w:rsidR="006E5CF7" w:rsidRPr="006E5CF7" w:rsidRDefault="006E5CF7" w:rsidP="006E5CF7">
      <w:pPr>
        <w:suppressAutoHyphens/>
        <w:spacing w:after="0" w:line="100" w:lineRule="atLeast"/>
        <w:ind w:left="0" w:right="0" w:firstLine="0"/>
        <w:rPr>
          <w:kern w:val="2"/>
          <w:szCs w:val="28"/>
          <w:lang w:eastAsia="ar-SA"/>
        </w:rPr>
      </w:pPr>
      <w:r w:rsidRPr="006E5CF7">
        <w:rPr>
          <w:kern w:val="2"/>
          <w:szCs w:val="28"/>
          <w:lang w:eastAsia="ar-SA"/>
        </w:rPr>
        <w:t>принцип индивидуализации и дифференциации предполагает учет субъективного опыта, индивидуальных предпочтений, склонностей, интересов и способностей детей и взрослых;</w:t>
      </w:r>
    </w:p>
    <w:p w:rsidR="006E5CF7" w:rsidRPr="006E5CF7" w:rsidRDefault="006E5CF7" w:rsidP="006E5CF7">
      <w:pPr>
        <w:suppressAutoHyphens/>
        <w:spacing w:after="0" w:line="100" w:lineRule="atLeast"/>
        <w:ind w:left="0" w:right="0" w:firstLine="0"/>
        <w:rPr>
          <w:kern w:val="2"/>
          <w:szCs w:val="28"/>
          <w:lang w:eastAsia="ar-SA"/>
        </w:rPr>
      </w:pPr>
      <w:r w:rsidRPr="006E5CF7">
        <w:rPr>
          <w:b/>
          <w:kern w:val="2"/>
          <w:szCs w:val="28"/>
          <w:lang w:eastAsia="ar-SA"/>
        </w:rPr>
        <w:t>принцип  гуманизации</w:t>
      </w:r>
      <w:r w:rsidRPr="006E5CF7">
        <w:rPr>
          <w:kern w:val="2"/>
          <w:szCs w:val="28"/>
          <w:lang w:eastAsia="ar-SA"/>
        </w:rPr>
        <w:t xml:space="preserve"> – основывается на усилении внимания к личности каждого воспитанника как высшей ценности общества, установке на формирование гражданина с полноценным познавательно – речевыми, моральными и физическими качествами, создании максимально благоприятных условий для развития его творческой индивидуальности;</w:t>
      </w:r>
    </w:p>
    <w:p w:rsidR="006E5CF7" w:rsidRPr="006E5CF7" w:rsidRDefault="006E5CF7" w:rsidP="006E5CF7">
      <w:pPr>
        <w:suppressAutoHyphens/>
        <w:spacing w:after="0" w:line="100" w:lineRule="atLeast"/>
        <w:ind w:left="0" w:right="0" w:firstLine="0"/>
        <w:rPr>
          <w:kern w:val="2"/>
          <w:szCs w:val="28"/>
          <w:lang w:eastAsia="ar-SA"/>
        </w:rPr>
      </w:pPr>
      <w:r w:rsidRPr="006E5CF7">
        <w:rPr>
          <w:b/>
          <w:kern w:val="2"/>
          <w:szCs w:val="28"/>
          <w:lang w:eastAsia="ar-SA"/>
        </w:rPr>
        <w:t>принцип увлекательности</w:t>
      </w:r>
      <w:r w:rsidRPr="006E5CF7">
        <w:rPr>
          <w:kern w:val="2"/>
          <w:szCs w:val="28"/>
          <w:lang w:eastAsia="ar-SA"/>
        </w:rPr>
        <w:t xml:space="preserve"> – является одним из важнейших. Весь образовательный материал интересен детям, доступен и подается в игровой форме;</w:t>
      </w:r>
    </w:p>
    <w:p w:rsidR="006E5CF7" w:rsidRPr="006E5CF7" w:rsidRDefault="006E5CF7" w:rsidP="006E5CF7">
      <w:pPr>
        <w:suppressAutoHyphens/>
        <w:spacing w:after="0" w:line="100" w:lineRule="atLeast"/>
        <w:ind w:left="0" w:right="0" w:firstLine="0"/>
        <w:rPr>
          <w:kern w:val="2"/>
          <w:szCs w:val="28"/>
          <w:lang w:eastAsia="ar-SA"/>
        </w:rPr>
      </w:pPr>
      <w:r w:rsidRPr="006E5CF7">
        <w:rPr>
          <w:b/>
          <w:kern w:val="2"/>
          <w:szCs w:val="28"/>
          <w:lang w:eastAsia="ar-SA"/>
        </w:rPr>
        <w:t>принцип вариативности</w:t>
      </w:r>
      <w:r w:rsidRPr="006E5CF7">
        <w:rPr>
          <w:kern w:val="2"/>
          <w:szCs w:val="28"/>
          <w:lang w:eastAsia="ar-SA"/>
        </w:rPr>
        <w:t xml:space="preserve"> предполагает разнообразие содержания, форм и методов с учетом целей развития и педагогической поддержки каждого ребенка;</w:t>
      </w:r>
    </w:p>
    <w:p w:rsidR="006E5CF7" w:rsidRPr="006E5CF7" w:rsidRDefault="006E5CF7" w:rsidP="006E5CF7">
      <w:pPr>
        <w:suppressAutoHyphens/>
        <w:spacing w:after="0" w:line="100" w:lineRule="atLeast"/>
        <w:ind w:left="0" w:right="0" w:firstLine="0"/>
        <w:rPr>
          <w:kern w:val="2"/>
          <w:szCs w:val="28"/>
          <w:lang w:eastAsia="ar-SA"/>
        </w:rPr>
      </w:pPr>
      <w:r w:rsidRPr="006E5CF7">
        <w:rPr>
          <w:b/>
          <w:kern w:val="2"/>
          <w:szCs w:val="28"/>
          <w:lang w:eastAsia="ar-SA"/>
        </w:rPr>
        <w:t>принцип инновационности</w:t>
      </w:r>
      <w:r w:rsidRPr="006E5CF7">
        <w:rPr>
          <w:kern w:val="2"/>
          <w:szCs w:val="28"/>
          <w:lang w:eastAsia="ar-SA"/>
        </w:rPr>
        <w:t xml:space="preserve"> – определяет постоянный поиск и выбор идей, наиболее оптимальных программ, технологий и форм работы;</w:t>
      </w:r>
    </w:p>
    <w:p w:rsidR="006E5CF7" w:rsidRPr="006E5CF7" w:rsidRDefault="006E5CF7" w:rsidP="006E5CF7">
      <w:pPr>
        <w:suppressAutoHyphens/>
        <w:spacing w:after="0" w:line="100" w:lineRule="atLeast"/>
        <w:ind w:left="0" w:right="0" w:firstLine="0"/>
        <w:rPr>
          <w:kern w:val="2"/>
          <w:szCs w:val="28"/>
          <w:lang w:eastAsia="ar-SA"/>
        </w:rPr>
      </w:pPr>
      <w:r w:rsidRPr="006E5CF7">
        <w:rPr>
          <w:b/>
          <w:kern w:val="2"/>
          <w:szCs w:val="28"/>
          <w:lang w:eastAsia="ar-SA"/>
        </w:rPr>
        <w:t>принцип активности</w:t>
      </w:r>
      <w:r w:rsidRPr="006E5CF7">
        <w:rPr>
          <w:kern w:val="2"/>
          <w:szCs w:val="28"/>
          <w:lang w:eastAsia="ar-SA"/>
        </w:rPr>
        <w:t xml:space="preserve"> – предполагает освоение ребенком программы через собственную деятельность под руководством взрослого.</w:t>
      </w:r>
    </w:p>
    <w:p w:rsidR="006E5CF7" w:rsidRPr="006E5CF7" w:rsidRDefault="006E5CF7" w:rsidP="006E5CF7">
      <w:pPr>
        <w:suppressAutoHyphens/>
        <w:spacing w:after="0" w:line="100" w:lineRule="atLeast"/>
        <w:ind w:left="0" w:right="0" w:firstLine="0"/>
        <w:rPr>
          <w:kern w:val="2"/>
          <w:szCs w:val="28"/>
          <w:lang w:eastAsia="ar-SA"/>
        </w:rPr>
      </w:pPr>
      <w:r w:rsidRPr="006E5CF7">
        <w:rPr>
          <w:kern w:val="2"/>
          <w:szCs w:val="28"/>
          <w:lang w:eastAsia="ar-SA"/>
        </w:rPr>
        <w:t xml:space="preserve">              Образ будущего ДОУ -  это Учреждение, где ребенок реализует свое право на индивидуальное развитие в соответствии со своими потребностями, возможностями и способностями. Педагоги развивают свои профессиональные и личностные качества; руководитель обеспечивает успех деятельности детей и педагогов; коллектив работает в творческом поисковом режиме, основываясь на гуманных отношениях партнерского сотрудничества. </w:t>
      </w:r>
    </w:p>
    <w:p w:rsidR="006E5CF7" w:rsidRPr="006E5CF7" w:rsidRDefault="006E5CF7" w:rsidP="006E5CF7">
      <w:pPr>
        <w:suppressAutoHyphens/>
        <w:spacing w:after="0" w:line="100" w:lineRule="atLeast"/>
        <w:ind w:left="0" w:right="0" w:firstLine="709"/>
        <w:rPr>
          <w:kern w:val="2"/>
          <w:szCs w:val="28"/>
          <w:lang w:eastAsia="ar-SA"/>
        </w:rPr>
      </w:pPr>
      <w:r w:rsidRPr="006E5CF7">
        <w:rPr>
          <w:kern w:val="2"/>
          <w:szCs w:val="28"/>
          <w:lang w:eastAsia="ar-SA"/>
        </w:rPr>
        <w:t xml:space="preserve">  Основной структурной единицей в процессе развития ДОУ выступает взаимодействие участников образовательных отношений в системе «педагог- ребенок- родитель». </w:t>
      </w:r>
    </w:p>
    <w:p w:rsidR="006E5CF7" w:rsidRPr="006E5CF7" w:rsidRDefault="006E5CF7" w:rsidP="006E5CF7">
      <w:pPr>
        <w:numPr>
          <w:ilvl w:val="0"/>
          <w:numId w:val="37"/>
        </w:numPr>
        <w:suppressAutoHyphens/>
        <w:spacing w:after="0" w:line="100" w:lineRule="atLeast"/>
        <w:ind w:right="0"/>
        <w:jc w:val="left"/>
        <w:rPr>
          <w:color w:val="auto"/>
          <w:kern w:val="2"/>
          <w:szCs w:val="28"/>
          <w:lang w:eastAsia="ar-SA"/>
        </w:rPr>
      </w:pPr>
      <w:r w:rsidRPr="006E5CF7">
        <w:rPr>
          <w:color w:val="auto"/>
          <w:kern w:val="2"/>
          <w:szCs w:val="28"/>
          <w:lang w:eastAsia="ar-SA"/>
        </w:rPr>
        <w:t xml:space="preserve">Родители формируют социальный заказ на уровне общественной потребности; </w:t>
      </w:r>
    </w:p>
    <w:p w:rsidR="006E5CF7" w:rsidRPr="006E5CF7" w:rsidRDefault="006E5CF7" w:rsidP="006E5CF7">
      <w:pPr>
        <w:numPr>
          <w:ilvl w:val="0"/>
          <w:numId w:val="37"/>
        </w:numPr>
        <w:suppressAutoHyphens/>
        <w:spacing w:after="0" w:line="100" w:lineRule="atLeast"/>
        <w:ind w:right="0"/>
        <w:jc w:val="left"/>
        <w:rPr>
          <w:color w:val="auto"/>
          <w:kern w:val="2"/>
          <w:szCs w:val="28"/>
          <w:lang w:eastAsia="ar-SA"/>
        </w:rPr>
      </w:pPr>
      <w:r w:rsidRPr="006E5CF7">
        <w:rPr>
          <w:color w:val="auto"/>
          <w:kern w:val="2"/>
          <w:szCs w:val="28"/>
          <w:lang w:eastAsia="ar-SA"/>
        </w:rPr>
        <w:t xml:space="preserve">Воспитатели являются непосредственным реализатором образовательных услуг на уровне государства; </w:t>
      </w:r>
    </w:p>
    <w:p w:rsidR="006E5CF7" w:rsidRPr="006E5CF7" w:rsidRDefault="006E5CF7" w:rsidP="006E5CF7">
      <w:pPr>
        <w:numPr>
          <w:ilvl w:val="0"/>
          <w:numId w:val="37"/>
        </w:numPr>
        <w:suppressAutoHyphens/>
        <w:spacing w:after="0" w:line="100" w:lineRule="atLeast"/>
        <w:ind w:right="0"/>
        <w:jc w:val="left"/>
        <w:rPr>
          <w:color w:val="auto"/>
          <w:kern w:val="2"/>
          <w:szCs w:val="28"/>
          <w:lang w:eastAsia="ar-SA"/>
        </w:rPr>
      </w:pPr>
      <w:r w:rsidRPr="006E5CF7">
        <w:rPr>
          <w:color w:val="auto"/>
          <w:kern w:val="2"/>
          <w:szCs w:val="28"/>
          <w:lang w:eastAsia="ar-SA"/>
        </w:rPr>
        <w:t>Дети выступают как потребители оказываемых ДОО услуг по обучению и воспитанию, развитию личности.</w:t>
      </w:r>
    </w:p>
    <w:p w:rsidR="006E5CF7" w:rsidRPr="006E5CF7" w:rsidRDefault="006E5CF7" w:rsidP="006E5CF7">
      <w:pPr>
        <w:suppressAutoHyphens/>
        <w:spacing w:after="0" w:line="100" w:lineRule="atLeast"/>
        <w:ind w:left="0" w:right="0" w:firstLine="0"/>
        <w:rPr>
          <w:kern w:val="2"/>
          <w:szCs w:val="28"/>
          <w:lang w:eastAsia="ar-SA"/>
        </w:rPr>
      </w:pPr>
      <w:r w:rsidRPr="006E5CF7">
        <w:rPr>
          <w:kern w:val="2"/>
          <w:szCs w:val="28"/>
          <w:lang w:eastAsia="ar-SA"/>
        </w:rPr>
        <w:t xml:space="preserve">              Для того, чтобы педагоги могли эффективно осуществлять взаимодействие с семьей, необходимо повышение их правовой и психолого-педагогической культуры, формирование гуманистических взглядов на процесс образования, а также профессиональные умения контактировать с родителями. </w:t>
      </w:r>
    </w:p>
    <w:p w:rsidR="006E5CF7" w:rsidRPr="006E5CF7" w:rsidRDefault="006E5CF7" w:rsidP="006E5CF7">
      <w:pPr>
        <w:suppressAutoHyphens/>
        <w:spacing w:after="0" w:line="100" w:lineRule="atLeast"/>
        <w:ind w:left="0" w:right="0" w:firstLine="709"/>
        <w:rPr>
          <w:kern w:val="2"/>
          <w:szCs w:val="28"/>
          <w:lang w:eastAsia="ar-SA"/>
        </w:rPr>
      </w:pPr>
      <w:r w:rsidRPr="006E5CF7">
        <w:rPr>
          <w:kern w:val="2"/>
          <w:szCs w:val="28"/>
          <w:lang w:eastAsia="ar-SA"/>
        </w:rPr>
        <w:t xml:space="preserve">  Таким образом, цель разработки данной концепции Программы развития ДОУ заключается в том, чтобы способствовать организации комфортного и эффективного процесса образования детей дошкольного возраста, содействовать всестороннему развитию ребёнка на протяжении всего пребывания в детском саду.</w:t>
      </w:r>
    </w:p>
    <w:p w:rsidR="006E5CF7" w:rsidRPr="006E5CF7" w:rsidRDefault="006E5CF7" w:rsidP="006E5CF7">
      <w:pPr>
        <w:suppressAutoHyphens/>
        <w:spacing w:after="0" w:line="100" w:lineRule="atLeast"/>
        <w:ind w:left="0" w:right="0" w:firstLine="0"/>
        <w:jc w:val="center"/>
        <w:rPr>
          <w:rFonts w:eastAsia="Calibri"/>
          <w:b/>
          <w:bCs/>
          <w:color w:val="auto"/>
          <w:kern w:val="2"/>
          <w:szCs w:val="28"/>
          <w:lang w:eastAsia="ar-SA"/>
        </w:rPr>
      </w:pPr>
      <w:r w:rsidRPr="006E5CF7">
        <w:rPr>
          <w:b/>
          <w:color w:val="auto"/>
          <w:kern w:val="2"/>
          <w:szCs w:val="28"/>
          <w:lang w:eastAsia="ar-SA"/>
        </w:rPr>
        <w:t>3.</w:t>
      </w:r>
      <w:r w:rsidRPr="006E5CF7">
        <w:rPr>
          <w:color w:val="auto"/>
          <w:kern w:val="2"/>
          <w:szCs w:val="28"/>
          <w:lang w:eastAsia="ar-SA"/>
        </w:rPr>
        <w:t xml:space="preserve">  </w:t>
      </w:r>
      <w:r w:rsidRPr="006E5CF7">
        <w:rPr>
          <w:rFonts w:eastAsia="Calibri"/>
          <w:b/>
          <w:bCs/>
          <w:color w:val="auto"/>
          <w:kern w:val="2"/>
          <w:szCs w:val="28"/>
          <w:lang w:eastAsia="ar-SA"/>
        </w:rPr>
        <w:t>Стратегия развития ДОУ.</w:t>
      </w:r>
    </w:p>
    <w:p w:rsidR="00220DF7" w:rsidRPr="00220DF7" w:rsidRDefault="00220DF7" w:rsidP="00220DF7">
      <w:pPr>
        <w:suppressAutoHyphens/>
        <w:spacing w:after="0" w:line="100" w:lineRule="atLeast"/>
        <w:ind w:left="0" w:right="0" w:firstLine="0"/>
        <w:rPr>
          <w:b/>
          <w:bCs/>
          <w:iCs/>
          <w:sz w:val="24"/>
          <w:szCs w:val="28"/>
          <w:lang w:eastAsia="ar-SA"/>
        </w:rPr>
      </w:pPr>
      <w:r w:rsidRPr="00220DF7">
        <w:rPr>
          <w:b/>
          <w:bCs/>
          <w:iCs/>
          <w:sz w:val="24"/>
          <w:szCs w:val="28"/>
          <w:lang w:eastAsia="ar-SA"/>
        </w:rPr>
        <w:t xml:space="preserve">         </w:t>
      </w:r>
    </w:p>
    <w:p w:rsidR="00220DF7" w:rsidRPr="00220DF7" w:rsidRDefault="00220DF7" w:rsidP="00220DF7">
      <w:pPr>
        <w:suppressAutoHyphens/>
        <w:spacing w:after="0" w:line="100" w:lineRule="atLeast"/>
        <w:ind w:left="0" w:right="0" w:firstLine="0"/>
        <w:rPr>
          <w:b/>
          <w:bCs/>
          <w:iCs/>
          <w:szCs w:val="28"/>
          <w:u w:val="single"/>
          <w:lang w:eastAsia="ar-SA"/>
        </w:rPr>
      </w:pPr>
      <w:r w:rsidRPr="00220DF7">
        <w:rPr>
          <w:b/>
          <w:bCs/>
          <w:iCs/>
          <w:szCs w:val="28"/>
          <w:u w:val="single"/>
          <w:lang w:eastAsia="ar-SA"/>
        </w:rPr>
        <w:t>Основные направления по реализации программы развития</w:t>
      </w:r>
    </w:p>
    <w:p w:rsidR="00220DF7" w:rsidRPr="00220DF7" w:rsidRDefault="00220DF7" w:rsidP="00220DF7">
      <w:pPr>
        <w:suppressAutoHyphens/>
        <w:spacing w:after="0" w:line="240" w:lineRule="auto"/>
        <w:ind w:left="0" w:right="0" w:firstLine="0"/>
        <w:rPr>
          <w:rFonts w:eastAsia="Calibri"/>
          <w:color w:val="auto"/>
          <w:kern w:val="2"/>
          <w:szCs w:val="28"/>
          <w:lang w:eastAsia="ar-SA"/>
        </w:rPr>
      </w:pPr>
    </w:p>
    <w:p w:rsidR="00220DF7" w:rsidRPr="00220DF7" w:rsidRDefault="00220DF7" w:rsidP="00220DF7">
      <w:pPr>
        <w:suppressAutoHyphens/>
        <w:spacing w:after="0" w:line="240" w:lineRule="auto"/>
        <w:ind w:left="0" w:right="0" w:firstLine="708"/>
        <w:rPr>
          <w:kern w:val="2"/>
          <w:szCs w:val="28"/>
          <w:lang w:eastAsia="ar-SA"/>
        </w:rPr>
      </w:pPr>
      <w:r w:rsidRPr="00220DF7">
        <w:rPr>
          <w:rFonts w:eastAsia="Calibri"/>
          <w:kern w:val="2"/>
          <w:szCs w:val="28"/>
          <w:lang w:eastAsia="ar-SA"/>
        </w:rPr>
        <w:t xml:space="preserve">Стратегия развития учреждения рассчитана на период до 2022 года. Стратегия определяет совокупность реализации приоритетных направлений, ориентированных на развитие Учреждения. </w:t>
      </w:r>
      <w:r>
        <w:rPr>
          <w:rFonts w:eastAsia="Calibri"/>
          <w:kern w:val="2"/>
          <w:szCs w:val="28"/>
          <w:lang w:eastAsia="ar-SA"/>
        </w:rPr>
        <w:t xml:space="preserve">Эти направления сформулированы </w:t>
      </w:r>
      <w:r w:rsidRPr="00220DF7">
        <w:rPr>
          <w:rFonts w:eastAsia="Calibri"/>
          <w:kern w:val="2"/>
          <w:szCs w:val="28"/>
          <w:lang w:eastAsia="ar-SA"/>
        </w:rPr>
        <w:t>в целевых программах «Качество образования»</w:t>
      </w:r>
      <w:r>
        <w:rPr>
          <w:rFonts w:eastAsia="Calibri"/>
          <w:kern w:val="2"/>
          <w:szCs w:val="28"/>
          <w:lang w:eastAsia="ar-SA"/>
        </w:rPr>
        <w:t xml:space="preserve">, «Здоровье», «Сотрудничество» </w:t>
      </w:r>
      <w:r w:rsidRPr="00220DF7">
        <w:rPr>
          <w:rFonts w:eastAsia="Calibri"/>
          <w:kern w:val="2"/>
          <w:szCs w:val="28"/>
          <w:lang w:eastAsia="ar-SA"/>
        </w:rPr>
        <w:t>обеспечивающих участие в реализации программы коллектива детского сада, родителей восп</w:t>
      </w:r>
      <w:r>
        <w:rPr>
          <w:rFonts w:eastAsia="Calibri"/>
          <w:kern w:val="2"/>
          <w:szCs w:val="28"/>
          <w:lang w:eastAsia="ar-SA"/>
        </w:rPr>
        <w:t>итанников, социума. Программы в</w:t>
      </w:r>
      <w:r w:rsidRPr="00220DF7">
        <w:rPr>
          <w:rFonts w:eastAsia="Calibri"/>
          <w:kern w:val="2"/>
          <w:szCs w:val="28"/>
          <w:lang w:eastAsia="ar-SA"/>
        </w:rPr>
        <w:t>заимосвязаны между собой стратегической целью и отражают последовательность тактических мероприятий.</w:t>
      </w:r>
      <w:r w:rsidRPr="00220DF7">
        <w:rPr>
          <w:kern w:val="2"/>
          <w:szCs w:val="28"/>
          <w:lang w:eastAsia="ar-SA"/>
        </w:rPr>
        <w:t xml:space="preserve"> </w:t>
      </w:r>
    </w:p>
    <w:p w:rsidR="00220DF7" w:rsidRPr="00220DF7" w:rsidRDefault="00220DF7" w:rsidP="00220DF7">
      <w:pPr>
        <w:suppressAutoHyphens/>
        <w:spacing w:after="0" w:line="100" w:lineRule="atLeast"/>
        <w:ind w:left="0" w:right="0" w:firstLine="0"/>
        <w:rPr>
          <w:kern w:val="2"/>
          <w:szCs w:val="28"/>
          <w:lang w:eastAsia="ar-SA"/>
        </w:rPr>
      </w:pPr>
      <w:r w:rsidRPr="00220DF7">
        <w:rPr>
          <w:kern w:val="2"/>
          <w:szCs w:val="28"/>
          <w:lang w:eastAsia="ar-SA"/>
        </w:rPr>
        <w:t>Создание условий в ДОУ для реализации ФГОС.</w:t>
      </w:r>
    </w:p>
    <w:p w:rsidR="00220DF7" w:rsidRPr="00220DF7" w:rsidRDefault="00220DF7" w:rsidP="00220DF7">
      <w:pPr>
        <w:suppressAutoHyphens/>
        <w:spacing w:after="0" w:line="240" w:lineRule="auto"/>
        <w:ind w:left="0" w:right="0" w:firstLine="0"/>
        <w:rPr>
          <w:b/>
          <w:color w:val="auto"/>
          <w:kern w:val="2"/>
          <w:szCs w:val="28"/>
          <w:u w:val="single"/>
          <w:lang w:eastAsia="ar-SA"/>
        </w:rPr>
      </w:pPr>
    </w:p>
    <w:p w:rsidR="00220DF7" w:rsidRPr="00220DF7" w:rsidRDefault="00220DF7" w:rsidP="00220DF7">
      <w:pPr>
        <w:suppressAutoHyphens/>
        <w:spacing w:after="0" w:line="240" w:lineRule="auto"/>
        <w:ind w:left="0" w:right="0" w:firstLine="0"/>
        <w:rPr>
          <w:b/>
          <w:color w:val="auto"/>
          <w:kern w:val="2"/>
          <w:szCs w:val="28"/>
          <w:u w:val="single"/>
          <w:lang w:eastAsia="ar-SA"/>
        </w:rPr>
      </w:pPr>
      <w:r w:rsidRPr="00220DF7">
        <w:rPr>
          <w:b/>
          <w:color w:val="auto"/>
          <w:kern w:val="2"/>
          <w:szCs w:val="28"/>
          <w:u w:val="single"/>
          <w:lang w:eastAsia="ar-SA"/>
        </w:rPr>
        <w:t>Целевая программа:  «Качество образования»</w:t>
      </w:r>
    </w:p>
    <w:p w:rsidR="00220DF7" w:rsidRPr="00220DF7" w:rsidRDefault="00220DF7" w:rsidP="00220DF7">
      <w:pPr>
        <w:suppressAutoHyphens/>
        <w:spacing w:after="0" w:line="100" w:lineRule="atLeast"/>
        <w:ind w:left="0" w:right="0" w:firstLine="0"/>
        <w:rPr>
          <w:b/>
          <w:color w:val="auto"/>
          <w:kern w:val="2"/>
          <w:szCs w:val="28"/>
          <w:lang w:eastAsia="ar-SA"/>
        </w:rPr>
      </w:pPr>
    </w:p>
    <w:p w:rsidR="00220DF7" w:rsidRPr="00220DF7" w:rsidRDefault="00220DF7" w:rsidP="00220DF7">
      <w:pPr>
        <w:suppressAutoHyphens/>
        <w:spacing w:after="0" w:line="100" w:lineRule="atLeast"/>
        <w:ind w:left="0" w:right="0" w:firstLine="0"/>
        <w:rPr>
          <w:b/>
          <w:bCs/>
          <w:kern w:val="2"/>
          <w:szCs w:val="28"/>
          <w:lang w:eastAsia="ar-SA"/>
        </w:rPr>
      </w:pPr>
      <w:r w:rsidRPr="00220DF7">
        <w:rPr>
          <w:b/>
          <w:bCs/>
          <w:kern w:val="2"/>
          <w:szCs w:val="28"/>
          <w:lang w:eastAsia="ar-SA"/>
        </w:rPr>
        <w:t xml:space="preserve">Проблема: </w:t>
      </w:r>
      <w:r w:rsidRPr="00220DF7">
        <w:rPr>
          <w:kern w:val="2"/>
          <w:szCs w:val="28"/>
          <w:lang w:eastAsia="ar-SA"/>
        </w:rPr>
        <w:t>наличие противоречий между содержанием современно</w:t>
      </w:r>
      <w:r>
        <w:rPr>
          <w:kern w:val="2"/>
          <w:szCs w:val="28"/>
          <w:lang w:eastAsia="ar-SA"/>
        </w:rPr>
        <w:t>го педагогического образования,</w:t>
      </w:r>
      <w:r w:rsidRPr="00220DF7">
        <w:rPr>
          <w:kern w:val="2"/>
          <w:szCs w:val="28"/>
          <w:lang w:eastAsia="ar-SA"/>
        </w:rPr>
        <w:t xml:space="preserve">требованиями предъявляемыми социумом к личности и уровнем профессиональной компетентности педагога. Необходимость разработки мероприятий, направленных на повышение квалификации педагогов. </w:t>
      </w:r>
      <w:r w:rsidRPr="00220DF7">
        <w:rPr>
          <w:b/>
          <w:bCs/>
          <w:kern w:val="2"/>
          <w:szCs w:val="28"/>
          <w:lang w:eastAsia="ar-SA"/>
        </w:rPr>
        <w:t xml:space="preserve"> </w:t>
      </w:r>
    </w:p>
    <w:p w:rsidR="00220DF7" w:rsidRPr="00220DF7" w:rsidRDefault="00220DF7" w:rsidP="00220DF7">
      <w:pPr>
        <w:suppressAutoHyphens/>
        <w:spacing w:after="0" w:line="100" w:lineRule="atLeast"/>
        <w:ind w:left="0" w:right="0" w:firstLine="0"/>
        <w:rPr>
          <w:kern w:val="2"/>
          <w:szCs w:val="28"/>
          <w:lang w:eastAsia="ar-SA"/>
        </w:rPr>
      </w:pPr>
      <w:r w:rsidRPr="00220DF7">
        <w:rPr>
          <w:b/>
          <w:kern w:val="2"/>
          <w:szCs w:val="28"/>
          <w:lang w:eastAsia="ar-SA"/>
        </w:rPr>
        <w:t xml:space="preserve">  Цель</w:t>
      </w:r>
      <w:r w:rsidRPr="00220DF7">
        <w:rPr>
          <w:kern w:val="2"/>
          <w:szCs w:val="28"/>
          <w:lang w:eastAsia="ar-SA"/>
        </w:rPr>
        <w:t>: Совершенствовани</w:t>
      </w:r>
      <w:r>
        <w:rPr>
          <w:kern w:val="2"/>
          <w:szCs w:val="28"/>
          <w:lang w:eastAsia="ar-SA"/>
        </w:rPr>
        <w:t xml:space="preserve">е образовательной деятельности </w:t>
      </w:r>
      <w:r w:rsidRPr="00220DF7">
        <w:rPr>
          <w:kern w:val="2"/>
          <w:szCs w:val="28"/>
          <w:lang w:eastAsia="ar-SA"/>
        </w:rPr>
        <w:t>ДОУ через овладение современными программами и технологиями, обес</w:t>
      </w:r>
      <w:r>
        <w:rPr>
          <w:kern w:val="2"/>
          <w:szCs w:val="28"/>
          <w:lang w:eastAsia="ar-SA"/>
        </w:rPr>
        <w:t xml:space="preserve">печивающими целостное развитие </w:t>
      </w:r>
      <w:r w:rsidRPr="00220DF7">
        <w:rPr>
          <w:kern w:val="2"/>
          <w:szCs w:val="28"/>
          <w:lang w:eastAsia="ar-SA"/>
        </w:rPr>
        <w:t>ребенка-дошкольника. Соответствие уровня и к</w:t>
      </w:r>
      <w:r>
        <w:rPr>
          <w:kern w:val="2"/>
          <w:szCs w:val="28"/>
          <w:lang w:eastAsia="ar-SA"/>
        </w:rPr>
        <w:t xml:space="preserve">ачества подготовки выпускников </w:t>
      </w:r>
      <w:r w:rsidRPr="00220DF7">
        <w:rPr>
          <w:kern w:val="2"/>
          <w:szCs w:val="28"/>
          <w:lang w:eastAsia="ar-SA"/>
        </w:rPr>
        <w:t>ДОУ требованиям федерального государственного образовательного стандарта дошкольного образования.</w:t>
      </w:r>
    </w:p>
    <w:p w:rsidR="00220DF7" w:rsidRPr="00220DF7" w:rsidRDefault="00220DF7" w:rsidP="00220DF7">
      <w:pPr>
        <w:suppressAutoHyphens/>
        <w:spacing w:after="0" w:line="100" w:lineRule="atLeast"/>
        <w:ind w:left="0" w:right="0" w:firstLine="0"/>
        <w:rPr>
          <w:b/>
          <w:kern w:val="2"/>
          <w:szCs w:val="28"/>
          <w:lang w:eastAsia="ar-SA"/>
        </w:rPr>
      </w:pPr>
      <w:r w:rsidRPr="00220DF7">
        <w:rPr>
          <w:b/>
          <w:kern w:val="2"/>
          <w:szCs w:val="28"/>
          <w:lang w:eastAsia="ar-SA"/>
        </w:rPr>
        <w:t>Задачи:</w:t>
      </w:r>
    </w:p>
    <w:p w:rsidR="00220DF7" w:rsidRPr="00220DF7" w:rsidRDefault="00220DF7" w:rsidP="00220DF7">
      <w:pPr>
        <w:numPr>
          <w:ilvl w:val="0"/>
          <w:numId w:val="38"/>
        </w:numPr>
        <w:suppressAutoHyphens/>
        <w:spacing w:after="0" w:line="100" w:lineRule="atLeast"/>
        <w:ind w:right="0"/>
        <w:jc w:val="left"/>
        <w:rPr>
          <w:kern w:val="2"/>
          <w:szCs w:val="28"/>
          <w:lang w:eastAsia="ar-SA"/>
        </w:rPr>
      </w:pPr>
      <w:r w:rsidRPr="00220DF7">
        <w:rPr>
          <w:kern w:val="2"/>
          <w:szCs w:val="28"/>
          <w:lang w:eastAsia="ar-SA"/>
        </w:rPr>
        <w:t>Создание системы интегративного образования, реализующего право к</w:t>
      </w:r>
      <w:r>
        <w:rPr>
          <w:kern w:val="2"/>
          <w:szCs w:val="28"/>
          <w:lang w:eastAsia="ar-SA"/>
        </w:rPr>
        <w:t xml:space="preserve">аждого ребенка на качественное </w:t>
      </w:r>
      <w:r w:rsidRPr="00220DF7">
        <w:rPr>
          <w:kern w:val="2"/>
          <w:szCs w:val="28"/>
          <w:lang w:eastAsia="ar-SA"/>
        </w:rPr>
        <w:t>и доступное образование</w:t>
      </w:r>
    </w:p>
    <w:p w:rsidR="00220DF7" w:rsidRDefault="00220DF7" w:rsidP="006A20B1">
      <w:pPr>
        <w:numPr>
          <w:ilvl w:val="0"/>
          <w:numId w:val="38"/>
        </w:numPr>
        <w:suppressAutoHyphens/>
        <w:spacing w:after="0" w:line="100" w:lineRule="atLeast"/>
        <w:ind w:right="0"/>
        <w:jc w:val="left"/>
        <w:rPr>
          <w:kern w:val="2"/>
          <w:szCs w:val="28"/>
          <w:lang w:eastAsia="ar-SA"/>
        </w:rPr>
      </w:pPr>
      <w:r w:rsidRPr="00220DF7">
        <w:rPr>
          <w:kern w:val="2"/>
          <w:szCs w:val="28"/>
          <w:lang w:eastAsia="ar-SA"/>
        </w:rPr>
        <w:t xml:space="preserve">Поэтапное обновление ООП в соответствии с ФГОС </w:t>
      </w:r>
    </w:p>
    <w:p w:rsidR="00220DF7" w:rsidRPr="00220DF7" w:rsidRDefault="00220DF7" w:rsidP="006A20B1">
      <w:pPr>
        <w:numPr>
          <w:ilvl w:val="0"/>
          <w:numId w:val="38"/>
        </w:numPr>
        <w:suppressAutoHyphens/>
        <w:spacing w:after="0" w:line="100" w:lineRule="atLeast"/>
        <w:ind w:right="0"/>
        <w:jc w:val="left"/>
        <w:rPr>
          <w:kern w:val="2"/>
          <w:szCs w:val="28"/>
          <w:lang w:eastAsia="ar-SA"/>
        </w:rPr>
      </w:pPr>
      <w:r w:rsidRPr="00220DF7">
        <w:rPr>
          <w:kern w:val="2"/>
          <w:szCs w:val="28"/>
          <w:lang w:eastAsia="ar-SA"/>
        </w:rPr>
        <w:t>Обновление предметно-развивающей среды ДОО, способствующ</w:t>
      </w:r>
      <w:r>
        <w:rPr>
          <w:kern w:val="2"/>
          <w:szCs w:val="28"/>
          <w:lang w:eastAsia="ar-SA"/>
        </w:rPr>
        <w:t>ей реализации нового содержания</w:t>
      </w:r>
      <w:r w:rsidRPr="00220DF7">
        <w:rPr>
          <w:kern w:val="2"/>
          <w:szCs w:val="28"/>
          <w:lang w:eastAsia="ar-SA"/>
        </w:rPr>
        <w:t xml:space="preserve"> и достижению новых образовательных результатов.</w:t>
      </w:r>
    </w:p>
    <w:p w:rsidR="00220DF7" w:rsidRPr="00220DF7" w:rsidRDefault="00220DF7" w:rsidP="00220DF7">
      <w:pPr>
        <w:numPr>
          <w:ilvl w:val="0"/>
          <w:numId w:val="38"/>
        </w:numPr>
        <w:suppressAutoHyphens/>
        <w:spacing w:after="0" w:line="100" w:lineRule="atLeast"/>
        <w:ind w:right="0"/>
        <w:jc w:val="left"/>
        <w:rPr>
          <w:kern w:val="2"/>
          <w:szCs w:val="28"/>
          <w:lang w:eastAsia="ar-SA"/>
        </w:rPr>
      </w:pPr>
      <w:r>
        <w:rPr>
          <w:kern w:val="2"/>
          <w:szCs w:val="28"/>
          <w:lang w:eastAsia="ar-SA"/>
        </w:rPr>
        <w:t>Активное внедрение ИКТ</w:t>
      </w:r>
      <w:r w:rsidRPr="00220DF7">
        <w:rPr>
          <w:kern w:val="2"/>
          <w:szCs w:val="28"/>
          <w:lang w:eastAsia="ar-SA"/>
        </w:rPr>
        <w:t xml:space="preserve"> в образовательный и управленческий процесс.</w:t>
      </w:r>
    </w:p>
    <w:p w:rsidR="00220DF7" w:rsidRPr="00220DF7" w:rsidRDefault="00220DF7" w:rsidP="00220DF7">
      <w:pPr>
        <w:suppressAutoHyphens/>
        <w:spacing w:after="0" w:line="100" w:lineRule="atLeast"/>
        <w:ind w:left="0" w:right="0" w:firstLine="0"/>
        <w:jc w:val="left"/>
        <w:rPr>
          <w:color w:val="auto"/>
          <w:kern w:val="2"/>
          <w:szCs w:val="28"/>
          <w:lang w:eastAsia="ar-SA"/>
        </w:rPr>
      </w:pPr>
    </w:p>
    <w:p w:rsidR="00220DF7" w:rsidRPr="00220DF7" w:rsidRDefault="00220DF7" w:rsidP="00220DF7">
      <w:pPr>
        <w:suppressAutoHyphens/>
        <w:spacing w:after="0" w:line="100" w:lineRule="atLeast"/>
        <w:ind w:left="0" w:right="0" w:firstLine="0"/>
        <w:jc w:val="left"/>
        <w:rPr>
          <w:b/>
          <w:bCs/>
          <w:color w:val="auto"/>
          <w:kern w:val="2"/>
          <w:szCs w:val="28"/>
          <w:u w:val="single"/>
          <w:lang w:eastAsia="ar-SA"/>
        </w:rPr>
      </w:pPr>
      <w:r w:rsidRPr="00220DF7">
        <w:rPr>
          <w:b/>
          <w:bCs/>
          <w:color w:val="auto"/>
          <w:kern w:val="2"/>
          <w:szCs w:val="28"/>
          <w:u w:val="single"/>
          <w:lang w:eastAsia="ar-SA"/>
        </w:rPr>
        <w:t>План действий по реализации программы «Качество образования»</w:t>
      </w:r>
    </w:p>
    <w:p w:rsidR="00220DF7" w:rsidRPr="00220DF7" w:rsidRDefault="00220DF7" w:rsidP="00220DF7">
      <w:pPr>
        <w:suppressAutoHyphens/>
        <w:spacing w:after="0" w:line="100" w:lineRule="atLeast"/>
        <w:ind w:left="360" w:right="0" w:firstLine="0"/>
        <w:jc w:val="center"/>
        <w:rPr>
          <w:b/>
          <w:bCs/>
          <w:color w:val="auto"/>
          <w:kern w:val="2"/>
          <w:szCs w:val="28"/>
          <w:lang w:eastAsia="ar-SA"/>
        </w:rPr>
      </w:pPr>
    </w:p>
    <w:tbl>
      <w:tblPr>
        <w:tblW w:w="0" w:type="auto"/>
        <w:tblInd w:w="215" w:type="dxa"/>
        <w:tblLayout w:type="fixed"/>
        <w:tblLook w:val="04A0" w:firstRow="1" w:lastRow="0" w:firstColumn="1" w:lastColumn="0" w:noHBand="0" w:noVBand="1"/>
      </w:tblPr>
      <w:tblGrid>
        <w:gridCol w:w="2918"/>
        <w:gridCol w:w="3134"/>
        <w:gridCol w:w="1507"/>
        <w:gridCol w:w="131"/>
        <w:gridCol w:w="1735"/>
      </w:tblGrid>
      <w:tr w:rsidR="00220DF7" w:rsidRPr="00220DF7" w:rsidTr="00220DF7">
        <w:tc>
          <w:tcPr>
            <w:tcW w:w="2918"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409"/>
              <w:jc w:val="center"/>
              <w:rPr>
                <w:rFonts w:eastAsia="Calibri"/>
                <w:b/>
                <w:szCs w:val="28"/>
                <w:lang w:eastAsia="ar-SA"/>
              </w:rPr>
            </w:pPr>
            <w:r w:rsidRPr="00220DF7">
              <w:rPr>
                <w:rFonts w:eastAsia="Calibri"/>
                <w:b/>
                <w:szCs w:val="28"/>
                <w:lang w:eastAsia="ar-SA"/>
              </w:rPr>
              <w:t xml:space="preserve"> Направления работы </w:t>
            </w:r>
          </w:p>
        </w:tc>
        <w:tc>
          <w:tcPr>
            <w:tcW w:w="3134"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409"/>
              <w:jc w:val="center"/>
              <w:rPr>
                <w:rFonts w:eastAsia="Calibri"/>
                <w:b/>
                <w:szCs w:val="28"/>
                <w:lang w:eastAsia="ar-SA"/>
              </w:rPr>
            </w:pPr>
            <w:r w:rsidRPr="00220DF7">
              <w:rPr>
                <w:rFonts w:eastAsia="Calibri"/>
                <w:b/>
                <w:szCs w:val="28"/>
                <w:lang w:eastAsia="ar-SA"/>
              </w:rPr>
              <w:t>Система мероприятий</w:t>
            </w:r>
          </w:p>
        </w:tc>
        <w:tc>
          <w:tcPr>
            <w:tcW w:w="1507"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rFonts w:eastAsia="Calibri"/>
                <w:b/>
                <w:szCs w:val="28"/>
                <w:lang w:eastAsia="ar-SA"/>
              </w:rPr>
            </w:pPr>
            <w:r w:rsidRPr="00220DF7">
              <w:rPr>
                <w:rFonts w:eastAsia="Calibri"/>
                <w:b/>
                <w:szCs w:val="28"/>
                <w:lang w:eastAsia="ar-SA"/>
              </w:rPr>
              <w:t>срок</w:t>
            </w:r>
          </w:p>
        </w:tc>
        <w:tc>
          <w:tcPr>
            <w:tcW w:w="1866" w:type="dxa"/>
            <w:gridSpan w:val="2"/>
            <w:tcBorders>
              <w:top w:val="single" w:sz="4" w:space="0" w:color="000000"/>
              <w:left w:val="single" w:sz="4" w:space="0" w:color="000000"/>
              <w:bottom w:val="single" w:sz="4" w:space="0" w:color="000000"/>
              <w:right w:val="single" w:sz="4" w:space="0" w:color="000000"/>
            </w:tcBorders>
            <w:hideMark/>
          </w:tcPr>
          <w:p w:rsidR="00220DF7" w:rsidRPr="00220DF7" w:rsidRDefault="00220DF7" w:rsidP="00220DF7">
            <w:pPr>
              <w:suppressAutoHyphens/>
              <w:snapToGrid w:val="0"/>
              <w:spacing w:after="0" w:line="100" w:lineRule="atLeast"/>
              <w:ind w:left="0" w:right="0" w:firstLine="0"/>
              <w:jc w:val="left"/>
              <w:rPr>
                <w:rFonts w:eastAsia="Calibri"/>
                <w:b/>
                <w:szCs w:val="28"/>
                <w:lang w:eastAsia="ar-SA"/>
              </w:rPr>
            </w:pPr>
            <w:r w:rsidRPr="00220DF7">
              <w:rPr>
                <w:rFonts w:eastAsia="Calibri"/>
                <w:b/>
                <w:szCs w:val="28"/>
                <w:lang w:eastAsia="ar-SA"/>
              </w:rPr>
              <w:t>Ответственный</w:t>
            </w:r>
          </w:p>
        </w:tc>
      </w:tr>
      <w:tr w:rsidR="00220DF7" w:rsidRPr="00220DF7" w:rsidTr="00220DF7">
        <w:tc>
          <w:tcPr>
            <w:tcW w:w="9425" w:type="dxa"/>
            <w:gridSpan w:val="5"/>
            <w:tcBorders>
              <w:top w:val="single" w:sz="4" w:space="0" w:color="000000"/>
              <w:left w:val="single" w:sz="4" w:space="0" w:color="000000"/>
              <w:bottom w:val="single" w:sz="4" w:space="0" w:color="000000"/>
              <w:right w:val="single" w:sz="4" w:space="0" w:color="000000"/>
            </w:tcBorders>
            <w:hideMark/>
          </w:tcPr>
          <w:p w:rsidR="00220DF7" w:rsidRPr="00220DF7" w:rsidRDefault="00220DF7" w:rsidP="00220DF7">
            <w:pPr>
              <w:suppressAutoHyphens/>
              <w:snapToGrid w:val="0"/>
              <w:spacing w:after="0" w:line="100" w:lineRule="atLeast"/>
              <w:ind w:left="0" w:right="0" w:firstLine="409"/>
              <w:jc w:val="center"/>
              <w:rPr>
                <w:rFonts w:eastAsia="Calibri"/>
                <w:b/>
                <w:szCs w:val="28"/>
                <w:lang w:eastAsia="ar-SA"/>
              </w:rPr>
            </w:pPr>
            <w:r w:rsidRPr="00220DF7">
              <w:rPr>
                <w:rFonts w:eastAsia="Calibri"/>
                <w:b/>
                <w:szCs w:val="28"/>
                <w:lang w:eastAsia="ar-SA"/>
              </w:rPr>
              <w:t xml:space="preserve">Организационный этап   </w:t>
            </w:r>
          </w:p>
        </w:tc>
      </w:tr>
      <w:tr w:rsidR="00220DF7" w:rsidRPr="00220DF7" w:rsidTr="00220DF7">
        <w:tc>
          <w:tcPr>
            <w:tcW w:w="2918"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rFonts w:eastAsia="Calibri"/>
                <w:szCs w:val="28"/>
                <w:lang w:eastAsia="ar-SA"/>
              </w:rPr>
            </w:pPr>
            <w:r w:rsidRPr="00220DF7">
              <w:rPr>
                <w:rFonts w:eastAsia="Calibri"/>
                <w:szCs w:val="28"/>
                <w:lang w:eastAsia="ar-SA"/>
              </w:rPr>
              <w:t>Совершенствование образовательной программы ( в соответствии с ФГОС)</w:t>
            </w:r>
          </w:p>
        </w:tc>
        <w:tc>
          <w:tcPr>
            <w:tcW w:w="3134"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kern w:val="2"/>
                <w:szCs w:val="28"/>
                <w:lang w:eastAsia="ar-SA"/>
              </w:rPr>
            </w:pPr>
            <w:r w:rsidRPr="00220DF7">
              <w:rPr>
                <w:kern w:val="2"/>
                <w:szCs w:val="28"/>
                <w:lang w:eastAsia="ar-SA"/>
              </w:rPr>
              <w:t>Организация работы творческой группы по корректировке Программы</w:t>
            </w:r>
          </w:p>
        </w:tc>
        <w:tc>
          <w:tcPr>
            <w:tcW w:w="1638" w:type="dxa"/>
            <w:gridSpan w:val="2"/>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rFonts w:eastAsia="Calibri"/>
                <w:szCs w:val="28"/>
                <w:lang w:eastAsia="ar-SA"/>
              </w:rPr>
            </w:pPr>
            <w:r>
              <w:rPr>
                <w:rFonts w:eastAsia="Calibri"/>
                <w:szCs w:val="28"/>
                <w:lang w:eastAsia="ar-SA"/>
              </w:rPr>
              <w:t>2016</w:t>
            </w:r>
          </w:p>
        </w:tc>
        <w:tc>
          <w:tcPr>
            <w:tcW w:w="1735" w:type="dxa"/>
            <w:tcBorders>
              <w:top w:val="single" w:sz="4" w:space="0" w:color="000000"/>
              <w:left w:val="single" w:sz="4" w:space="0" w:color="000000"/>
              <w:bottom w:val="single" w:sz="4" w:space="0" w:color="000000"/>
              <w:right w:val="single" w:sz="4" w:space="0" w:color="000000"/>
            </w:tcBorders>
            <w:hideMark/>
          </w:tcPr>
          <w:p w:rsidR="00220DF7" w:rsidRPr="00220DF7" w:rsidRDefault="00220DF7" w:rsidP="00220DF7">
            <w:pPr>
              <w:suppressAutoHyphens/>
              <w:snapToGrid w:val="0"/>
              <w:spacing w:after="0" w:line="100" w:lineRule="atLeast"/>
              <w:ind w:left="0" w:right="0" w:firstLine="0"/>
              <w:jc w:val="left"/>
              <w:rPr>
                <w:rFonts w:eastAsia="Calibri"/>
                <w:szCs w:val="28"/>
                <w:lang w:eastAsia="ar-SA"/>
              </w:rPr>
            </w:pPr>
            <w:r w:rsidRPr="00220DF7">
              <w:rPr>
                <w:rFonts w:eastAsia="Calibri"/>
                <w:szCs w:val="28"/>
                <w:lang w:eastAsia="ar-SA"/>
              </w:rPr>
              <w:t>Воспитатели</w:t>
            </w:r>
          </w:p>
        </w:tc>
      </w:tr>
      <w:tr w:rsidR="00220DF7" w:rsidRPr="00220DF7" w:rsidTr="00220DF7">
        <w:trPr>
          <w:trHeight w:val="699"/>
        </w:trPr>
        <w:tc>
          <w:tcPr>
            <w:tcW w:w="2918"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rFonts w:eastAsia="Calibri"/>
                <w:szCs w:val="28"/>
                <w:lang w:eastAsia="ar-SA"/>
              </w:rPr>
            </w:pPr>
            <w:r w:rsidRPr="00220DF7">
              <w:rPr>
                <w:rFonts w:eastAsia="Calibri"/>
                <w:szCs w:val="28"/>
                <w:lang w:eastAsia="ar-SA"/>
              </w:rPr>
              <w:t>Приведение в соответствие с современными требованиями нормативно-правового, материально-технического, финансового, кадрового, мотивационного компонентов ресурсного обеспечения образовательной деятельности</w:t>
            </w:r>
          </w:p>
        </w:tc>
        <w:tc>
          <w:tcPr>
            <w:tcW w:w="3134" w:type="dxa"/>
            <w:tcBorders>
              <w:top w:val="single" w:sz="4" w:space="0" w:color="000000"/>
              <w:left w:val="single" w:sz="4" w:space="0" w:color="000000"/>
              <w:bottom w:val="single" w:sz="4" w:space="0" w:color="000000"/>
              <w:right w:val="nil"/>
            </w:tcBorders>
          </w:tcPr>
          <w:p w:rsidR="00220DF7" w:rsidRPr="00220DF7" w:rsidRDefault="00220DF7" w:rsidP="00220DF7">
            <w:pPr>
              <w:suppressAutoHyphens/>
              <w:snapToGrid w:val="0"/>
              <w:spacing w:after="0" w:line="100" w:lineRule="atLeast"/>
              <w:ind w:left="0" w:right="0" w:firstLine="0"/>
              <w:jc w:val="left"/>
              <w:rPr>
                <w:kern w:val="2"/>
                <w:szCs w:val="28"/>
                <w:lang w:eastAsia="ar-SA"/>
              </w:rPr>
            </w:pPr>
            <w:r w:rsidRPr="00220DF7">
              <w:rPr>
                <w:kern w:val="2"/>
                <w:szCs w:val="28"/>
                <w:lang w:eastAsia="ar-SA"/>
              </w:rPr>
              <w:t>-Разработка и корректировка локальных актов, обеспечивающих реализацию программы развития</w:t>
            </w:r>
          </w:p>
          <w:p w:rsidR="00220DF7" w:rsidRPr="00220DF7" w:rsidRDefault="00220DF7" w:rsidP="00220DF7">
            <w:pPr>
              <w:suppressAutoHyphens/>
              <w:spacing w:after="0" w:line="100" w:lineRule="atLeast"/>
              <w:ind w:left="0" w:right="0" w:firstLine="0"/>
              <w:jc w:val="left"/>
              <w:rPr>
                <w:kern w:val="2"/>
                <w:szCs w:val="28"/>
                <w:lang w:eastAsia="ar-SA"/>
              </w:rPr>
            </w:pPr>
            <w:r w:rsidRPr="00220DF7">
              <w:rPr>
                <w:kern w:val="2"/>
                <w:szCs w:val="28"/>
                <w:lang w:eastAsia="ar-SA"/>
              </w:rPr>
              <w:t>-разработка проекта обновления учебно-материальной базы образовательной деятельности (создание творческой группы)</w:t>
            </w:r>
          </w:p>
          <w:p w:rsidR="00220DF7" w:rsidRPr="00220DF7" w:rsidRDefault="00220DF7" w:rsidP="00220DF7">
            <w:pPr>
              <w:suppressAutoHyphens/>
              <w:spacing w:after="0" w:line="100" w:lineRule="atLeast"/>
              <w:ind w:left="0" w:right="0" w:firstLine="0"/>
              <w:jc w:val="left"/>
              <w:rPr>
                <w:kern w:val="2"/>
                <w:szCs w:val="28"/>
                <w:lang w:eastAsia="ar-SA"/>
              </w:rPr>
            </w:pPr>
          </w:p>
        </w:tc>
        <w:tc>
          <w:tcPr>
            <w:tcW w:w="1638" w:type="dxa"/>
            <w:gridSpan w:val="2"/>
            <w:tcBorders>
              <w:top w:val="single" w:sz="4" w:space="0" w:color="000000"/>
              <w:left w:val="single" w:sz="4" w:space="0" w:color="000000"/>
              <w:bottom w:val="single" w:sz="4" w:space="0" w:color="000000"/>
              <w:right w:val="nil"/>
            </w:tcBorders>
          </w:tcPr>
          <w:p w:rsidR="00220DF7" w:rsidRPr="00220DF7" w:rsidRDefault="00220DF7" w:rsidP="00220DF7">
            <w:pPr>
              <w:suppressAutoHyphens/>
              <w:snapToGrid w:val="0"/>
              <w:spacing w:after="0" w:line="100" w:lineRule="atLeast"/>
              <w:ind w:left="0" w:right="0" w:firstLine="0"/>
              <w:jc w:val="left"/>
              <w:rPr>
                <w:kern w:val="2"/>
                <w:szCs w:val="28"/>
                <w:lang w:eastAsia="ar-SA"/>
              </w:rPr>
            </w:pPr>
            <w:r w:rsidRPr="00220DF7">
              <w:rPr>
                <w:kern w:val="2"/>
                <w:szCs w:val="28"/>
                <w:lang w:eastAsia="ar-SA"/>
              </w:rPr>
              <w:t>Постоянно</w:t>
            </w:r>
          </w:p>
          <w:p w:rsidR="00220DF7" w:rsidRPr="00220DF7" w:rsidRDefault="00220DF7" w:rsidP="00220DF7">
            <w:pPr>
              <w:suppressAutoHyphens/>
              <w:spacing w:after="0" w:line="100" w:lineRule="atLeast"/>
              <w:ind w:left="0" w:right="0" w:firstLine="0"/>
              <w:jc w:val="left"/>
              <w:rPr>
                <w:kern w:val="2"/>
                <w:szCs w:val="28"/>
                <w:lang w:eastAsia="ar-SA"/>
              </w:rPr>
            </w:pPr>
          </w:p>
          <w:p w:rsidR="00220DF7" w:rsidRPr="00220DF7" w:rsidRDefault="00220DF7" w:rsidP="00220DF7">
            <w:pPr>
              <w:suppressAutoHyphens/>
              <w:spacing w:after="0" w:line="100" w:lineRule="atLeast"/>
              <w:ind w:left="0" w:right="0" w:firstLine="0"/>
              <w:jc w:val="left"/>
              <w:rPr>
                <w:kern w:val="2"/>
                <w:szCs w:val="28"/>
                <w:lang w:eastAsia="ar-SA"/>
              </w:rPr>
            </w:pPr>
          </w:p>
          <w:p w:rsidR="00220DF7" w:rsidRPr="00220DF7" w:rsidRDefault="00220DF7" w:rsidP="00220DF7">
            <w:pPr>
              <w:suppressAutoHyphens/>
              <w:spacing w:after="0" w:line="100" w:lineRule="atLeast"/>
              <w:ind w:left="0" w:right="0" w:firstLine="0"/>
              <w:jc w:val="left"/>
              <w:rPr>
                <w:kern w:val="2"/>
                <w:szCs w:val="28"/>
                <w:lang w:eastAsia="ar-SA"/>
              </w:rPr>
            </w:pPr>
          </w:p>
          <w:p w:rsidR="00220DF7" w:rsidRPr="00220DF7" w:rsidRDefault="00220DF7" w:rsidP="00220DF7">
            <w:pPr>
              <w:suppressAutoHyphens/>
              <w:spacing w:after="0" w:line="100" w:lineRule="atLeast"/>
              <w:ind w:left="0" w:right="0" w:firstLine="0"/>
              <w:jc w:val="left"/>
              <w:rPr>
                <w:kern w:val="2"/>
                <w:szCs w:val="28"/>
                <w:lang w:eastAsia="ar-SA"/>
              </w:rPr>
            </w:pPr>
          </w:p>
          <w:p w:rsidR="00220DF7" w:rsidRPr="00220DF7" w:rsidRDefault="00220DF7" w:rsidP="00220DF7">
            <w:pPr>
              <w:suppressAutoHyphens/>
              <w:spacing w:after="0" w:line="100" w:lineRule="atLeast"/>
              <w:ind w:left="0" w:right="0" w:firstLine="0"/>
              <w:jc w:val="left"/>
              <w:rPr>
                <w:kern w:val="2"/>
                <w:szCs w:val="28"/>
                <w:lang w:eastAsia="ar-SA"/>
              </w:rPr>
            </w:pPr>
          </w:p>
          <w:p w:rsidR="00220DF7" w:rsidRPr="00220DF7" w:rsidRDefault="00220DF7" w:rsidP="00220DF7">
            <w:pPr>
              <w:suppressAutoHyphens/>
              <w:spacing w:after="0" w:line="100" w:lineRule="atLeast"/>
              <w:ind w:left="0" w:right="0" w:firstLine="0"/>
              <w:jc w:val="left"/>
              <w:rPr>
                <w:kern w:val="2"/>
                <w:szCs w:val="28"/>
                <w:lang w:eastAsia="ar-SA"/>
              </w:rPr>
            </w:pPr>
          </w:p>
          <w:p w:rsidR="00220DF7" w:rsidRPr="00220DF7" w:rsidRDefault="00220DF7" w:rsidP="00220DF7">
            <w:pPr>
              <w:suppressAutoHyphens/>
              <w:spacing w:after="0" w:line="100" w:lineRule="atLeast"/>
              <w:ind w:left="0" w:right="0" w:firstLine="0"/>
              <w:jc w:val="left"/>
              <w:rPr>
                <w:kern w:val="2"/>
                <w:szCs w:val="28"/>
                <w:lang w:eastAsia="ar-SA"/>
              </w:rPr>
            </w:pPr>
          </w:p>
          <w:p w:rsidR="00220DF7" w:rsidRPr="00220DF7" w:rsidRDefault="00220DF7" w:rsidP="00220DF7">
            <w:pPr>
              <w:suppressAutoHyphens/>
              <w:spacing w:after="0" w:line="100" w:lineRule="atLeast"/>
              <w:ind w:left="0" w:right="0" w:firstLine="0"/>
              <w:jc w:val="left"/>
              <w:rPr>
                <w:kern w:val="2"/>
                <w:szCs w:val="28"/>
                <w:lang w:eastAsia="ar-SA"/>
              </w:rPr>
            </w:pPr>
          </w:p>
          <w:p w:rsidR="00220DF7" w:rsidRPr="00220DF7" w:rsidRDefault="00220DF7" w:rsidP="00220DF7">
            <w:pPr>
              <w:suppressAutoHyphens/>
              <w:spacing w:after="0" w:line="100" w:lineRule="atLeast"/>
              <w:ind w:left="0" w:right="0" w:firstLine="0"/>
              <w:jc w:val="left"/>
              <w:rPr>
                <w:kern w:val="2"/>
                <w:szCs w:val="28"/>
                <w:lang w:eastAsia="ar-SA"/>
              </w:rPr>
            </w:pPr>
          </w:p>
          <w:p w:rsidR="00220DF7" w:rsidRPr="00220DF7" w:rsidRDefault="00220DF7" w:rsidP="00220DF7">
            <w:pPr>
              <w:suppressAutoHyphens/>
              <w:spacing w:after="0" w:line="100" w:lineRule="atLeast"/>
              <w:ind w:left="0" w:right="0" w:firstLine="0"/>
              <w:jc w:val="left"/>
              <w:rPr>
                <w:kern w:val="2"/>
                <w:szCs w:val="28"/>
                <w:lang w:eastAsia="ar-SA"/>
              </w:rPr>
            </w:pPr>
          </w:p>
          <w:p w:rsidR="00220DF7" w:rsidRPr="00220DF7" w:rsidRDefault="00220DF7" w:rsidP="00220DF7">
            <w:pPr>
              <w:suppressAutoHyphens/>
              <w:spacing w:after="0" w:line="100" w:lineRule="atLeast"/>
              <w:ind w:left="0" w:right="0" w:firstLine="0"/>
              <w:jc w:val="left"/>
              <w:rPr>
                <w:kern w:val="2"/>
                <w:szCs w:val="28"/>
                <w:lang w:eastAsia="ar-SA"/>
              </w:rPr>
            </w:pPr>
          </w:p>
        </w:tc>
        <w:tc>
          <w:tcPr>
            <w:tcW w:w="1735" w:type="dxa"/>
            <w:tcBorders>
              <w:top w:val="single" w:sz="4" w:space="0" w:color="000000"/>
              <w:left w:val="single" w:sz="4" w:space="0" w:color="000000"/>
              <w:bottom w:val="single" w:sz="4" w:space="0" w:color="000000"/>
              <w:right w:val="single" w:sz="4" w:space="0" w:color="000000"/>
            </w:tcBorders>
          </w:tcPr>
          <w:p w:rsidR="00220DF7" w:rsidRPr="00220DF7" w:rsidRDefault="00220DF7" w:rsidP="00220DF7">
            <w:pPr>
              <w:suppressAutoHyphens/>
              <w:spacing w:after="0" w:line="100" w:lineRule="atLeast"/>
              <w:ind w:left="0" w:right="0" w:firstLine="0"/>
              <w:jc w:val="left"/>
              <w:rPr>
                <w:kern w:val="2"/>
                <w:szCs w:val="28"/>
                <w:lang w:eastAsia="ar-SA"/>
              </w:rPr>
            </w:pPr>
            <w:r>
              <w:rPr>
                <w:kern w:val="2"/>
                <w:szCs w:val="28"/>
                <w:lang w:eastAsia="ar-SA"/>
              </w:rPr>
              <w:t xml:space="preserve">Заведующий </w:t>
            </w:r>
          </w:p>
          <w:p w:rsidR="00220DF7" w:rsidRPr="00220DF7" w:rsidRDefault="00220DF7" w:rsidP="00220DF7">
            <w:pPr>
              <w:suppressAutoHyphens/>
              <w:spacing w:after="0" w:line="100" w:lineRule="atLeast"/>
              <w:ind w:left="0" w:right="0" w:firstLine="0"/>
              <w:jc w:val="left"/>
              <w:rPr>
                <w:kern w:val="2"/>
                <w:szCs w:val="28"/>
                <w:lang w:eastAsia="ar-SA"/>
              </w:rPr>
            </w:pPr>
          </w:p>
          <w:p w:rsidR="00220DF7" w:rsidRPr="00220DF7" w:rsidRDefault="00220DF7" w:rsidP="00220DF7">
            <w:pPr>
              <w:suppressAutoHyphens/>
              <w:spacing w:after="0" w:line="100" w:lineRule="atLeast"/>
              <w:ind w:left="0" w:right="0" w:firstLine="0"/>
              <w:jc w:val="left"/>
              <w:rPr>
                <w:kern w:val="2"/>
                <w:szCs w:val="28"/>
                <w:lang w:eastAsia="ar-SA"/>
              </w:rPr>
            </w:pPr>
          </w:p>
          <w:p w:rsidR="00220DF7" w:rsidRPr="00220DF7" w:rsidRDefault="00220DF7" w:rsidP="00220DF7">
            <w:pPr>
              <w:suppressAutoHyphens/>
              <w:spacing w:after="0" w:line="100" w:lineRule="atLeast"/>
              <w:ind w:left="0" w:right="0" w:firstLine="0"/>
              <w:jc w:val="left"/>
              <w:rPr>
                <w:kern w:val="2"/>
                <w:szCs w:val="28"/>
                <w:lang w:eastAsia="ar-SA"/>
              </w:rPr>
            </w:pPr>
          </w:p>
          <w:p w:rsidR="00220DF7" w:rsidRPr="00220DF7" w:rsidRDefault="00220DF7" w:rsidP="00220DF7">
            <w:pPr>
              <w:suppressAutoHyphens/>
              <w:spacing w:after="0" w:line="100" w:lineRule="atLeast"/>
              <w:ind w:left="0" w:right="0" w:firstLine="0"/>
              <w:jc w:val="left"/>
              <w:rPr>
                <w:kern w:val="2"/>
                <w:szCs w:val="28"/>
                <w:lang w:eastAsia="ar-SA"/>
              </w:rPr>
            </w:pPr>
          </w:p>
        </w:tc>
      </w:tr>
      <w:tr w:rsidR="00220DF7" w:rsidRPr="00220DF7" w:rsidTr="00220DF7">
        <w:trPr>
          <w:trHeight w:val="2380"/>
        </w:trPr>
        <w:tc>
          <w:tcPr>
            <w:tcW w:w="2918"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rFonts w:eastAsia="Calibri"/>
                <w:szCs w:val="28"/>
                <w:lang w:eastAsia="ar-SA"/>
              </w:rPr>
            </w:pPr>
            <w:r w:rsidRPr="00220DF7">
              <w:rPr>
                <w:rFonts w:eastAsia="Calibri"/>
                <w:szCs w:val="28"/>
                <w:lang w:eastAsia="ar-SA"/>
              </w:rPr>
              <w:t>Совершенствование системы планирования (календарного, перспективного в соответствии с реализуемой ООП, разработка рабочих программ педагога)</w:t>
            </w:r>
          </w:p>
        </w:tc>
        <w:tc>
          <w:tcPr>
            <w:tcW w:w="3134"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kern w:val="2"/>
                <w:szCs w:val="28"/>
                <w:lang w:eastAsia="ar-SA"/>
              </w:rPr>
            </w:pPr>
            <w:r w:rsidRPr="00220DF7">
              <w:rPr>
                <w:kern w:val="2"/>
                <w:szCs w:val="28"/>
                <w:lang w:eastAsia="ar-SA"/>
              </w:rPr>
              <w:t xml:space="preserve">-Комплекс методических мероприятий для педагогов по организации планирования образовательной деятельности  </w:t>
            </w:r>
          </w:p>
          <w:p w:rsidR="00220DF7" w:rsidRPr="00220DF7" w:rsidRDefault="00220DF7" w:rsidP="00220DF7">
            <w:pPr>
              <w:suppressAutoHyphens/>
              <w:spacing w:after="0" w:line="100" w:lineRule="atLeast"/>
              <w:ind w:left="0" w:right="0" w:firstLine="0"/>
              <w:jc w:val="left"/>
              <w:rPr>
                <w:kern w:val="2"/>
                <w:szCs w:val="28"/>
                <w:lang w:eastAsia="ar-SA"/>
              </w:rPr>
            </w:pPr>
            <w:r w:rsidRPr="00220DF7">
              <w:rPr>
                <w:kern w:val="2"/>
                <w:szCs w:val="28"/>
                <w:lang w:eastAsia="ar-SA"/>
              </w:rPr>
              <w:t>-сбор необходимой информации</w:t>
            </w:r>
          </w:p>
        </w:tc>
        <w:tc>
          <w:tcPr>
            <w:tcW w:w="1638" w:type="dxa"/>
            <w:gridSpan w:val="2"/>
            <w:tcBorders>
              <w:top w:val="single" w:sz="4" w:space="0" w:color="000000"/>
              <w:left w:val="single" w:sz="4" w:space="0" w:color="000000"/>
              <w:bottom w:val="single" w:sz="4" w:space="0" w:color="000000"/>
              <w:right w:val="nil"/>
            </w:tcBorders>
          </w:tcPr>
          <w:p w:rsidR="00220DF7" w:rsidRPr="00220DF7" w:rsidRDefault="00220DF7" w:rsidP="00220DF7">
            <w:pPr>
              <w:suppressAutoHyphens/>
              <w:snapToGrid w:val="0"/>
              <w:spacing w:after="0" w:line="100" w:lineRule="atLeast"/>
              <w:ind w:left="0" w:right="0" w:firstLine="0"/>
              <w:jc w:val="left"/>
              <w:rPr>
                <w:kern w:val="2"/>
                <w:szCs w:val="28"/>
                <w:lang w:eastAsia="ar-SA"/>
              </w:rPr>
            </w:pPr>
            <w:r>
              <w:rPr>
                <w:kern w:val="2"/>
                <w:szCs w:val="28"/>
                <w:lang w:eastAsia="ar-SA"/>
              </w:rPr>
              <w:t>2016</w:t>
            </w:r>
            <w:r w:rsidRPr="00220DF7">
              <w:rPr>
                <w:kern w:val="2"/>
                <w:szCs w:val="28"/>
                <w:lang w:eastAsia="ar-SA"/>
              </w:rPr>
              <w:t>-202</w:t>
            </w:r>
            <w:r>
              <w:rPr>
                <w:kern w:val="2"/>
                <w:szCs w:val="28"/>
                <w:lang w:eastAsia="ar-SA"/>
              </w:rPr>
              <w:t>1</w:t>
            </w:r>
            <w:r w:rsidRPr="00220DF7">
              <w:rPr>
                <w:kern w:val="2"/>
                <w:szCs w:val="28"/>
                <w:lang w:eastAsia="ar-SA"/>
              </w:rPr>
              <w:t xml:space="preserve"> </w:t>
            </w:r>
          </w:p>
          <w:p w:rsidR="00220DF7" w:rsidRPr="00220DF7" w:rsidRDefault="00220DF7" w:rsidP="00220DF7">
            <w:pPr>
              <w:suppressAutoHyphens/>
              <w:spacing w:after="0" w:line="100" w:lineRule="atLeast"/>
              <w:ind w:left="0" w:right="0" w:firstLine="0"/>
              <w:jc w:val="left"/>
              <w:rPr>
                <w:kern w:val="2"/>
                <w:szCs w:val="28"/>
                <w:lang w:eastAsia="ar-SA"/>
              </w:rPr>
            </w:pPr>
            <w:r w:rsidRPr="00220DF7">
              <w:rPr>
                <w:kern w:val="2"/>
                <w:szCs w:val="28"/>
                <w:lang w:eastAsia="ar-SA"/>
              </w:rPr>
              <w:t>согласно годового плана</w:t>
            </w:r>
          </w:p>
          <w:p w:rsidR="00220DF7" w:rsidRPr="00220DF7" w:rsidRDefault="00220DF7" w:rsidP="00220DF7">
            <w:pPr>
              <w:suppressAutoHyphens/>
              <w:spacing w:after="0" w:line="100" w:lineRule="atLeast"/>
              <w:ind w:left="0" w:right="0" w:firstLine="0"/>
              <w:jc w:val="left"/>
              <w:rPr>
                <w:kern w:val="2"/>
                <w:szCs w:val="28"/>
                <w:lang w:eastAsia="ar-SA"/>
              </w:rPr>
            </w:pPr>
          </w:p>
          <w:p w:rsidR="00220DF7" w:rsidRPr="00220DF7" w:rsidRDefault="00220DF7" w:rsidP="00220DF7">
            <w:pPr>
              <w:suppressAutoHyphens/>
              <w:spacing w:after="0" w:line="100" w:lineRule="atLeast"/>
              <w:ind w:left="0" w:right="0" w:firstLine="0"/>
              <w:jc w:val="left"/>
              <w:rPr>
                <w:kern w:val="2"/>
                <w:szCs w:val="28"/>
                <w:lang w:eastAsia="ar-SA"/>
              </w:rPr>
            </w:pPr>
          </w:p>
          <w:p w:rsidR="00220DF7" w:rsidRPr="00220DF7" w:rsidRDefault="00220DF7" w:rsidP="00220DF7">
            <w:pPr>
              <w:suppressAutoHyphens/>
              <w:spacing w:after="0" w:line="100" w:lineRule="atLeast"/>
              <w:ind w:left="0" w:right="0" w:firstLine="0"/>
              <w:jc w:val="left"/>
              <w:rPr>
                <w:kern w:val="2"/>
                <w:szCs w:val="28"/>
                <w:lang w:eastAsia="ar-SA"/>
              </w:rPr>
            </w:pPr>
          </w:p>
        </w:tc>
        <w:tc>
          <w:tcPr>
            <w:tcW w:w="1735" w:type="dxa"/>
            <w:tcBorders>
              <w:top w:val="single" w:sz="4" w:space="0" w:color="000000"/>
              <w:left w:val="single" w:sz="4" w:space="0" w:color="000000"/>
              <w:bottom w:val="single" w:sz="4" w:space="0" w:color="000000"/>
              <w:right w:val="single" w:sz="4" w:space="0" w:color="000000"/>
            </w:tcBorders>
            <w:hideMark/>
          </w:tcPr>
          <w:p w:rsidR="00220DF7" w:rsidRPr="00220DF7" w:rsidRDefault="00220DF7" w:rsidP="00220DF7">
            <w:pPr>
              <w:suppressAutoHyphens/>
              <w:snapToGrid w:val="0"/>
              <w:spacing w:after="0" w:line="100" w:lineRule="atLeast"/>
              <w:ind w:left="0" w:right="0" w:firstLine="0"/>
              <w:jc w:val="left"/>
              <w:rPr>
                <w:kern w:val="2"/>
                <w:szCs w:val="28"/>
                <w:lang w:eastAsia="ar-SA"/>
              </w:rPr>
            </w:pPr>
            <w:r w:rsidRPr="00220DF7">
              <w:rPr>
                <w:kern w:val="2"/>
                <w:szCs w:val="28"/>
                <w:lang w:eastAsia="ar-SA"/>
              </w:rPr>
              <w:t xml:space="preserve">ст. воспитатель  </w:t>
            </w:r>
          </w:p>
        </w:tc>
      </w:tr>
      <w:tr w:rsidR="00220DF7" w:rsidRPr="00220DF7" w:rsidTr="00220DF7">
        <w:tc>
          <w:tcPr>
            <w:tcW w:w="2918"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kern w:val="2"/>
                <w:szCs w:val="28"/>
                <w:lang w:eastAsia="ar-SA"/>
              </w:rPr>
            </w:pPr>
            <w:r w:rsidRPr="00220DF7">
              <w:rPr>
                <w:kern w:val="2"/>
                <w:szCs w:val="28"/>
                <w:lang w:eastAsia="ar-SA"/>
              </w:rPr>
              <w:t>Ориентация педагогов на приоритет самостоятельной деятельности ребенка, использование инновационных программ и технологий. Разработка методического сопровождения по внедрению проектной деятельности и интегрированного подхода к организации образовательного процесса.</w:t>
            </w:r>
          </w:p>
        </w:tc>
        <w:tc>
          <w:tcPr>
            <w:tcW w:w="3134" w:type="dxa"/>
            <w:tcBorders>
              <w:top w:val="single" w:sz="4" w:space="0" w:color="000000"/>
              <w:left w:val="single" w:sz="4" w:space="0" w:color="000000"/>
              <w:bottom w:val="single" w:sz="4" w:space="0" w:color="000000"/>
              <w:right w:val="nil"/>
            </w:tcBorders>
          </w:tcPr>
          <w:p w:rsidR="00220DF7" w:rsidRPr="00220DF7" w:rsidRDefault="00220DF7" w:rsidP="00220DF7">
            <w:pPr>
              <w:suppressAutoHyphens/>
              <w:snapToGrid w:val="0"/>
              <w:spacing w:after="0" w:line="100" w:lineRule="atLeast"/>
              <w:ind w:left="0" w:right="0" w:firstLine="0"/>
              <w:jc w:val="left"/>
              <w:rPr>
                <w:kern w:val="2"/>
                <w:szCs w:val="28"/>
                <w:lang w:eastAsia="ar-SA"/>
              </w:rPr>
            </w:pPr>
            <w:r w:rsidRPr="00220DF7">
              <w:rPr>
                <w:kern w:val="2"/>
                <w:szCs w:val="28"/>
                <w:lang w:eastAsia="ar-SA"/>
              </w:rPr>
              <w:t>-Разработка комплекта методических материалов «Проектная деятельность»</w:t>
            </w:r>
          </w:p>
          <w:p w:rsidR="00220DF7" w:rsidRPr="00220DF7" w:rsidRDefault="00220DF7" w:rsidP="00220DF7">
            <w:pPr>
              <w:suppressAutoHyphens/>
              <w:spacing w:after="0" w:line="100" w:lineRule="atLeast"/>
              <w:ind w:left="0" w:right="0" w:firstLine="0"/>
              <w:jc w:val="left"/>
              <w:rPr>
                <w:kern w:val="2"/>
                <w:szCs w:val="28"/>
                <w:lang w:eastAsia="ar-SA"/>
              </w:rPr>
            </w:pPr>
            <w:r w:rsidRPr="00220DF7">
              <w:rPr>
                <w:kern w:val="2"/>
                <w:szCs w:val="28"/>
                <w:lang w:eastAsia="ar-SA"/>
              </w:rPr>
              <w:t>«Портфолио дошкольника»</w:t>
            </w:r>
          </w:p>
          <w:p w:rsidR="00220DF7" w:rsidRPr="00220DF7" w:rsidRDefault="00220DF7" w:rsidP="00220DF7">
            <w:pPr>
              <w:suppressAutoHyphens/>
              <w:spacing w:after="0" w:line="100" w:lineRule="atLeast"/>
              <w:ind w:left="0" w:right="0" w:firstLine="0"/>
              <w:jc w:val="left"/>
              <w:rPr>
                <w:kern w:val="2"/>
                <w:szCs w:val="28"/>
                <w:lang w:eastAsia="ar-SA"/>
              </w:rPr>
            </w:pPr>
            <w:r w:rsidRPr="00220DF7">
              <w:rPr>
                <w:kern w:val="2"/>
                <w:szCs w:val="28"/>
                <w:lang w:eastAsia="ar-SA"/>
              </w:rPr>
              <w:t>«Портфолио педагога»</w:t>
            </w:r>
          </w:p>
          <w:p w:rsidR="00220DF7" w:rsidRPr="00220DF7" w:rsidRDefault="00220DF7" w:rsidP="00220DF7">
            <w:pPr>
              <w:suppressAutoHyphens/>
              <w:spacing w:after="0" w:line="100" w:lineRule="atLeast"/>
              <w:ind w:left="0" w:right="0" w:firstLine="0"/>
              <w:jc w:val="left"/>
              <w:rPr>
                <w:kern w:val="2"/>
                <w:szCs w:val="28"/>
                <w:lang w:eastAsia="ar-SA"/>
              </w:rPr>
            </w:pPr>
            <w:r w:rsidRPr="00220DF7">
              <w:rPr>
                <w:kern w:val="2"/>
                <w:szCs w:val="28"/>
                <w:lang w:eastAsia="ar-SA"/>
              </w:rPr>
              <w:t>-Консультации и итоговые педсоветы, направленные на умение работать с проектами</w:t>
            </w:r>
          </w:p>
          <w:p w:rsidR="00220DF7" w:rsidRPr="00220DF7" w:rsidRDefault="00220DF7" w:rsidP="00220DF7">
            <w:pPr>
              <w:suppressAutoHyphens/>
              <w:spacing w:after="0" w:line="100" w:lineRule="atLeast"/>
              <w:ind w:left="0" w:right="0" w:firstLine="0"/>
              <w:jc w:val="left"/>
              <w:rPr>
                <w:kern w:val="2"/>
                <w:szCs w:val="28"/>
                <w:lang w:eastAsia="ar-SA"/>
              </w:rPr>
            </w:pPr>
            <w:r>
              <w:rPr>
                <w:kern w:val="2"/>
                <w:szCs w:val="28"/>
                <w:lang w:eastAsia="ar-SA"/>
              </w:rPr>
              <w:t xml:space="preserve">-разработка </w:t>
            </w:r>
            <w:r w:rsidRPr="00220DF7">
              <w:rPr>
                <w:kern w:val="2"/>
                <w:szCs w:val="28"/>
                <w:lang w:eastAsia="ar-SA"/>
              </w:rPr>
              <w:t xml:space="preserve">и уточнение  методических рекомендаций по планированию и проведению интегрированных занятий </w:t>
            </w:r>
          </w:p>
          <w:p w:rsidR="00220DF7" w:rsidRPr="00220DF7" w:rsidRDefault="00220DF7" w:rsidP="00220DF7">
            <w:pPr>
              <w:suppressAutoHyphens/>
              <w:spacing w:after="0" w:line="100" w:lineRule="atLeast"/>
              <w:ind w:left="0" w:right="0" w:firstLine="0"/>
              <w:jc w:val="left"/>
              <w:rPr>
                <w:kern w:val="2"/>
                <w:szCs w:val="28"/>
                <w:lang w:eastAsia="ar-SA"/>
              </w:rPr>
            </w:pPr>
          </w:p>
        </w:tc>
        <w:tc>
          <w:tcPr>
            <w:tcW w:w="1638" w:type="dxa"/>
            <w:gridSpan w:val="2"/>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kern w:val="2"/>
                <w:szCs w:val="28"/>
                <w:lang w:eastAsia="ar-SA"/>
              </w:rPr>
            </w:pPr>
            <w:r>
              <w:rPr>
                <w:kern w:val="2"/>
                <w:szCs w:val="28"/>
                <w:lang w:eastAsia="ar-SA"/>
              </w:rPr>
              <w:t>2016</w:t>
            </w:r>
            <w:r w:rsidRPr="00220DF7">
              <w:rPr>
                <w:kern w:val="2"/>
                <w:szCs w:val="28"/>
                <w:lang w:eastAsia="ar-SA"/>
              </w:rPr>
              <w:t>-2020</w:t>
            </w:r>
          </w:p>
        </w:tc>
        <w:tc>
          <w:tcPr>
            <w:tcW w:w="1735" w:type="dxa"/>
            <w:tcBorders>
              <w:top w:val="single" w:sz="4" w:space="0" w:color="000000"/>
              <w:left w:val="single" w:sz="4" w:space="0" w:color="000000"/>
              <w:bottom w:val="single" w:sz="4" w:space="0" w:color="000000"/>
              <w:right w:val="single" w:sz="4" w:space="0" w:color="000000"/>
            </w:tcBorders>
            <w:hideMark/>
          </w:tcPr>
          <w:p w:rsidR="00220DF7" w:rsidRDefault="00220DF7" w:rsidP="00220DF7">
            <w:pPr>
              <w:suppressAutoHyphens/>
              <w:spacing w:after="0" w:line="100" w:lineRule="atLeast"/>
              <w:ind w:left="0" w:right="0" w:firstLine="0"/>
              <w:jc w:val="left"/>
              <w:rPr>
                <w:kern w:val="2"/>
                <w:szCs w:val="28"/>
                <w:lang w:eastAsia="ar-SA"/>
              </w:rPr>
            </w:pPr>
            <w:r w:rsidRPr="00220DF7">
              <w:rPr>
                <w:kern w:val="2"/>
                <w:szCs w:val="28"/>
                <w:lang w:eastAsia="ar-SA"/>
              </w:rPr>
              <w:t>ст. воспитатель воспитатели</w:t>
            </w:r>
            <w:r>
              <w:rPr>
                <w:kern w:val="2"/>
                <w:szCs w:val="28"/>
                <w:lang w:eastAsia="ar-SA"/>
              </w:rPr>
              <w:t>,</w:t>
            </w:r>
          </w:p>
          <w:p w:rsidR="00220DF7" w:rsidRPr="00220DF7" w:rsidRDefault="00220DF7" w:rsidP="00220DF7">
            <w:pPr>
              <w:suppressAutoHyphens/>
              <w:spacing w:after="0" w:line="100" w:lineRule="atLeast"/>
              <w:ind w:left="0" w:right="0" w:firstLine="0"/>
              <w:jc w:val="left"/>
              <w:rPr>
                <w:kern w:val="2"/>
                <w:szCs w:val="28"/>
                <w:lang w:eastAsia="ar-SA"/>
              </w:rPr>
            </w:pPr>
            <w:r>
              <w:rPr>
                <w:kern w:val="2"/>
                <w:szCs w:val="28"/>
                <w:lang w:eastAsia="ar-SA"/>
              </w:rPr>
              <w:t>специалисты</w:t>
            </w:r>
          </w:p>
        </w:tc>
      </w:tr>
      <w:tr w:rsidR="00220DF7" w:rsidRPr="00220DF7" w:rsidTr="00220DF7">
        <w:tc>
          <w:tcPr>
            <w:tcW w:w="2918"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kern w:val="2"/>
                <w:szCs w:val="28"/>
                <w:lang w:eastAsia="ar-SA"/>
              </w:rPr>
            </w:pPr>
            <w:r w:rsidRPr="00220DF7">
              <w:rPr>
                <w:kern w:val="2"/>
                <w:szCs w:val="28"/>
                <w:lang w:eastAsia="ar-SA"/>
              </w:rPr>
              <w:t xml:space="preserve"> Создание условий для расширения возможностей использования ИКТ          в процессе управления ДОУ и повышении качества образовательной деятельности </w:t>
            </w:r>
          </w:p>
        </w:tc>
        <w:tc>
          <w:tcPr>
            <w:tcW w:w="3134"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kern w:val="2"/>
                <w:szCs w:val="28"/>
                <w:lang w:eastAsia="ar-SA"/>
              </w:rPr>
            </w:pPr>
            <w:r w:rsidRPr="00220DF7">
              <w:rPr>
                <w:kern w:val="2"/>
                <w:szCs w:val="28"/>
                <w:lang w:eastAsia="ar-SA"/>
              </w:rPr>
              <w:t xml:space="preserve">-повышение квалификации педагогов  </w:t>
            </w:r>
          </w:p>
          <w:p w:rsidR="00220DF7" w:rsidRPr="00220DF7" w:rsidRDefault="00220DF7" w:rsidP="00220DF7">
            <w:pPr>
              <w:suppressAutoHyphens/>
              <w:spacing w:after="0" w:line="100" w:lineRule="atLeast"/>
              <w:ind w:left="0" w:right="0" w:firstLine="0"/>
              <w:jc w:val="left"/>
              <w:rPr>
                <w:kern w:val="2"/>
                <w:szCs w:val="28"/>
                <w:lang w:eastAsia="ar-SA"/>
              </w:rPr>
            </w:pPr>
            <w:r w:rsidRPr="00220DF7">
              <w:rPr>
                <w:kern w:val="2"/>
                <w:szCs w:val="28"/>
                <w:lang w:eastAsia="ar-SA"/>
              </w:rPr>
              <w:t>-сбор необходимой информации</w:t>
            </w:r>
          </w:p>
        </w:tc>
        <w:tc>
          <w:tcPr>
            <w:tcW w:w="1638" w:type="dxa"/>
            <w:gridSpan w:val="2"/>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kern w:val="2"/>
                <w:szCs w:val="28"/>
                <w:lang w:eastAsia="ar-SA"/>
              </w:rPr>
            </w:pPr>
            <w:r>
              <w:rPr>
                <w:kern w:val="2"/>
                <w:szCs w:val="28"/>
                <w:lang w:eastAsia="ar-SA"/>
              </w:rPr>
              <w:t>2016-2021</w:t>
            </w:r>
          </w:p>
        </w:tc>
        <w:tc>
          <w:tcPr>
            <w:tcW w:w="1735" w:type="dxa"/>
            <w:tcBorders>
              <w:top w:val="single" w:sz="4" w:space="0" w:color="000000"/>
              <w:left w:val="single" w:sz="4" w:space="0" w:color="000000"/>
              <w:bottom w:val="single" w:sz="4" w:space="0" w:color="000000"/>
              <w:right w:val="single" w:sz="4" w:space="0" w:color="000000"/>
            </w:tcBorders>
            <w:hideMark/>
          </w:tcPr>
          <w:p w:rsidR="00220DF7" w:rsidRPr="00220DF7" w:rsidRDefault="00220DF7" w:rsidP="00220DF7">
            <w:pPr>
              <w:suppressAutoHyphens/>
              <w:snapToGrid w:val="0"/>
              <w:spacing w:after="0" w:line="100" w:lineRule="atLeast"/>
              <w:ind w:left="0" w:right="0" w:firstLine="0"/>
              <w:jc w:val="left"/>
              <w:rPr>
                <w:kern w:val="2"/>
                <w:szCs w:val="28"/>
                <w:lang w:eastAsia="ar-SA"/>
              </w:rPr>
            </w:pPr>
            <w:r w:rsidRPr="00220DF7">
              <w:rPr>
                <w:kern w:val="2"/>
                <w:szCs w:val="28"/>
                <w:lang w:eastAsia="ar-SA"/>
              </w:rPr>
              <w:t xml:space="preserve">ст. воспитатель   </w:t>
            </w:r>
          </w:p>
        </w:tc>
      </w:tr>
      <w:tr w:rsidR="00220DF7" w:rsidRPr="00220DF7" w:rsidTr="00220DF7">
        <w:trPr>
          <w:trHeight w:val="986"/>
        </w:trPr>
        <w:tc>
          <w:tcPr>
            <w:tcW w:w="9425" w:type="dxa"/>
            <w:gridSpan w:val="5"/>
            <w:tcBorders>
              <w:top w:val="single" w:sz="4" w:space="0" w:color="000000"/>
              <w:left w:val="nil"/>
              <w:bottom w:val="nil"/>
              <w:right w:val="single" w:sz="4" w:space="0" w:color="000000"/>
            </w:tcBorders>
          </w:tcPr>
          <w:p w:rsidR="00220DF7" w:rsidRPr="00220DF7" w:rsidRDefault="00220DF7" w:rsidP="00220DF7">
            <w:pPr>
              <w:suppressAutoHyphens/>
              <w:snapToGrid w:val="0"/>
              <w:spacing w:after="0" w:line="100" w:lineRule="atLeast"/>
              <w:ind w:left="0" w:right="0" w:firstLine="0"/>
              <w:jc w:val="center"/>
              <w:rPr>
                <w:b/>
                <w:color w:val="auto"/>
                <w:kern w:val="2"/>
                <w:szCs w:val="28"/>
                <w:lang w:eastAsia="ar-SA"/>
              </w:rPr>
            </w:pPr>
          </w:p>
        </w:tc>
      </w:tr>
      <w:tr w:rsidR="00220DF7" w:rsidRPr="00220DF7" w:rsidTr="00220DF7">
        <w:trPr>
          <w:trHeight w:val="70"/>
        </w:trPr>
        <w:tc>
          <w:tcPr>
            <w:tcW w:w="2918"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Обновление предметно- развивающей среды, способствующей реализации нового содержания  дошкольного образования достижению новых образовательных результатов ДОО</w:t>
            </w:r>
          </w:p>
        </w:tc>
        <w:tc>
          <w:tcPr>
            <w:tcW w:w="3134" w:type="dxa"/>
            <w:tcBorders>
              <w:top w:val="single" w:sz="4" w:space="0" w:color="000000"/>
              <w:left w:val="single" w:sz="4" w:space="0" w:color="000000"/>
              <w:bottom w:val="single" w:sz="4" w:space="0" w:color="000000"/>
              <w:right w:val="nil"/>
            </w:tcBorders>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-оборудование группового помещения развивающими пособиями, сюжетными игрушками, играми развивающей направленности;</w:t>
            </w:r>
          </w:p>
          <w:p w:rsidR="00220DF7" w:rsidRPr="00220DF7" w:rsidRDefault="00220DF7" w:rsidP="00220DF7">
            <w:pPr>
              <w:suppressAutoHyphens/>
              <w:spacing w:after="0" w:line="100" w:lineRule="atLeast"/>
              <w:ind w:left="0" w:right="0" w:firstLine="0"/>
              <w:jc w:val="left"/>
              <w:rPr>
                <w:color w:val="auto"/>
                <w:kern w:val="2"/>
                <w:szCs w:val="28"/>
                <w:lang w:eastAsia="ar-SA"/>
              </w:rPr>
            </w:pPr>
            <w:r>
              <w:rPr>
                <w:color w:val="auto"/>
                <w:kern w:val="2"/>
                <w:szCs w:val="28"/>
                <w:lang w:eastAsia="ar-SA"/>
              </w:rPr>
              <w:t xml:space="preserve">-пополнение программно-методического, </w:t>
            </w:r>
            <w:r w:rsidRPr="00220DF7">
              <w:rPr>
                <w:color w:val="auto"/>
                <w:kern w:val="2"/>
                <w:szCs w:val="28"/>
                <w:lang w:eastAsia="ar-SA"/>
              </w:rPr>
              <w:t>дидактического  и диагностического сопровождения  образовательной программы</w:t>
            </w:r>
          </w:p>
          <w:p w:rsidR="00220DF7" w:rsidRPr="00220DF7" w:rsidRDefault="00220DF7" w:rsidP="00220DF7">
            <w:pPr>
              <w:suppressAutoHyphens/>
              <w:spacing w:after="0" w:line="100" w:lineRule="atLeast"/>
              <w:ind w:left="0" w:right="0" w:firstLine="0"/>
              <w:jc w:val="left"/>
              <w:rPr>
                <w:color w:val="auto"/>
                <w:kern w:val="2"/>
                <w:szCs w:val="28"/>
                <w:lang w:eastAsia="ar-SA"/>
              </w:rPr>
            </w:pPr>
          </w:p>
          <w:p w:rsidR="00220DF7" w:rsidRPr="00220DF7" w:rsidRDefault="00220DF7" w:rsidP="00220DF7">
            <w:pPr>
              <w:suppressAutoHyphens/>
              <w:spacing w:after="0" w:line="100" w:lineRule="atLeast"/>
              <w:ind w:left="0" w:right="0" w:firstLine="0"/>
              <w:jc w:val="left"/>
              <w:rPr>
                <w:color w:val="auto"/>
                <w:kern w:val="2"/>
                <w:szCs w:val="28"/>
                <w:lang w:eastAsia="ar-SA"/>
              </w:rPr>
            </w:pPr>
          </w:p>
        </w:tc>
        <w:tc>
          <w:tcPr>
            <w:tcW w:w="1507" w:type="dxa"/>
            <w:tcBorders>
              <w:top w:val="single" w:sz="4" w:space="0" w:color="000000"/>
              <w:left w:val="single" w:sz="4" w:space="0" w:color="000000"/>
              <w:bottom w:val="single" w:sz="4" w:space="0" w:color="000000"/>
              <w:right w:val="nil"/>
            </w:tcBorders>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Pr>
                <w:color w:val="auto"/>
                <w:kern w:val="2"/>
                <w:szCs w:val="28"/>
                <w:lang w:eastAsia="ar-SA"/>
              </w:rPr>
              <w:t>2016</w:t>
            </w:r>
            <w:r w:rsidRPr="00220DF7">
              <w:rPr>
                <w:color w:val="auto"/>
                <w:kern w:val="2"/>
                <w:szCs w:val="28"/>
                <w:lang w:eastAsia="ar-SA"/>
              </w:rPr>
              <w:t>году-</w:t>
            </w:r>
          </w:p>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 xml:space="preserve"> </w:t>
            </w:r>
          </w:p>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p>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Pr>
                <w:color w:val="auto"/>
                <w:kern w:val="2"/>
                <w:szCs w:val="28"/>
                <w:lang w:eastAsia="ar-SA"/>
              </w:rPr>
              <w:t xml:space="preserve"> 2021</w:t>
            </w:r>
            <w:r w:rsidRPr="00220DF7">
              <w:rPr>
                <w:color w:val="auto"/>
                <w:kern w:val="2"/>
                <w:szCs w:val="28"/>
                <w:lang w:eastAsia="ar-SA"/>
              </w:rPr>
              <w:t>год</w:t>
            </w:r>
          </w:p>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p>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 xml:space="preserve"> </w:t>
            </w:r>
          </w:p>
          <w:p w:rsidR="00220DF7" w:rsidRPr="00220DF7" w:rsidRDefault="00220DF7" w:rsidP="00220DF7">
            <w:pPr>
              <w:suppressAutoHyphens/>
              <w:spacing w:after="0" w:line="100" w:lineRule="atLeast"/>
              <w:ind w:left="0" w:right="0" w:firstLine="0"/>
              <w:jc w:val="left"/>
              <w:rPr>
                <w:color w:val="auto"/>
                <w:kern w:val="2"/>
                <w:szCs w:val="28"/>
                <w:lang w:eastAsia="ar-SA"/>
              </w:rPr>
            </w:pPr>
          </w:p>
          <w:p w:rsidR="00220DF7" w:rsidRPr="00220DF7" w:rsidRDefault="00220DF7" w:rsidP="00220DF7">
            <w:pPr>
              <w:suppressAutoHyphens/>
              <w:spacing w:after="0" w:line="100" w:lineRule="atLeast"/>
              <w:ind w:left="0" w:right="0" w:firstLine="0"/>
              <w:jc w:val="left"/>
              <w:rPr>
                <w:color w:val="auto"/>
                <w:kern w:val="2"/>
                <w:szCs w:val="28"/>
                <w:lang w:eastAsia="ar-SA"/>
              </w:rPr>
            </w:pPr>
          </w:p>
          <w:p w:rsidR="00220DF7" w:rsidRPr="00220DF7" w:rsidRDefault="00220DF7" w:rsidP="00220DF7">
            <w:pPr>
              <w:suppressAutoHyphens/>
              <w:spacing w:after="0" w:line="100" w:lineRule="atLeast"/>
              <w:ind w:left="0" w:right="0" w:firstLine="0"/>
              <w:jc w:val="left"/>
              <w:rPr>
                <w:color w:val="auto"/>
                <w:kern w:val="2"/>
                <w:szCs w:val="28"/>
                <w:lang w:eastAsia="ar-SA"/>
              </w:rPr>
            </w:pPr>
          </w:p>
          <w:p w:rsidR="00220DF7" w:rsidRPr="00220DF7" w:rsidRDefault="00220DF7" w:rsidP="00220DF7">
            <w:pPr>
              <w:suppressAutoHyphens/>
              <w:spacing w:after="0" w:line="100" w:lineRule="atLeast"/>
              <w:ind w:left="0" w:right="0" w:firstLine="0"/>
              <w:jc w:val="left"/>
              <w:rPr>
                <w:color w:val="auto"/>
                <w:kern w:val="2"/>
                <w:szCs w:val="28"/>
                <w:lang w:eastAsia="ar-SA"/>
              </w:rPr>
            </w:pPr>
          </w:p>
          <w:p w:rsidR="00220DF7" w:rsidRPr="00220DF7" w:rsidRDefault="00220DF7" w:rsidP="00220DF7">
            <w:pPr>
              <w:suppressAutoHyphens/>
              <w:spacing w:after="0" w:line="100" w:lineRule="atLeast"/>
              <w:ind w:left="0" w:right="0" w:firstLine="0"/>
              <w:jc w:val="left"/>
              <w:rPr>
                <w:color w:val="auto"/>
                <w:kern w:val="2"/>
                <w:szCs w:val="28"/>
                <w:lang w:eastAsia="ar-SA"/>
              </w:rPr>
            </w:pPr>
          </w:p>
          <w:p w:rsidR="00220DF7" w:rsidRPr="00220DF7" w:rsidRDefault="00220DF7" w:rsidP="00220DF7">
            <w:pPr>
              <w:suppressAutoHyphens/>
              <w:spacing w:after="0" w:line="100" w:lineRule="atLeast"/>
              <w:ind w:left="0" w:right="0" w:firstLine="0"/>
              <w:jc w:val="left"/>
              <w:rPr>
                <w:color w:val="auto"/>
                <w:kern w:val="2"/>
                <w:szCs w:val="28"/>
                <w:lang w:eastAsia="ar-SA"/>
              </w:rPr>
            </w:pPr>
          </w:p>
        </w:tc>
        <w:tc>
          <w:tcPr>
            <w:tcW w:w="1866" w:type="dxa"/>
            <w:gridSpan w:val="2"/>
            <w:tcBorders>
              <w:top w:val="single" w:sz="4" w:space="0" w:color="000000"/>
              <w:left w:val="single" w:sz="4" w:space="0" w:color="000000"/>
              <w:bottom w:val="single" w:sz="4" w:space="0" w:color="000000"/>
              <w:right w:val="single" w:sz="4" w:space="0" w:color="000000"/>
            </w:tcBorders>
            <w:hideMark/>
          </w:tcPr>
          <w:p w:rsidR="00220DF7" w:rsidRPr="00220DF7" w:rsidRDefault="00220DF7" w:rsidP="00220DF7">
            <w:pPr>
              <w:suppressAutoHyphens/>
              <w:snapToGrid w:val="0"/>
              <w:spacing w:after="0" w:line="100" w:lineRule="atLeast"/>
              <w:ind w:left="0" w:right="0" w:firstLine="0"/>
              <w:jc w:val="left"/>
              <w:rPr>
                <w:kern w:val="2"/>
                <w:szCs w:val="28"/>
                <w:lang w:eastAsia="ar-SA"/>
              </w:rPr>
            </w:pPr>
            <w:r w:rsidRPr="00220DF7">
              <w:rPr>
                <w:kern w:val="2"/>
                <w:szCs w:val="28"/>
                <w:lang w:eastAsia="ar-SA"/>
              </w:rPr>
              <w:t>заведующий,</w:t>
            </w:r>
          </w:p>
          <w:p w:rsidR="00220DF7" w:rsidRDefault="00220DF7" w:rsidP="00220DF7">
            <w:pPr>
              <w:suppressAutoHyphens/>
              <w:spacing w:after="0" w:line="100" w:lineRule="atLeast"/>
              <w:ind w:left="0" w:right="0" w:firstLine="0"/>
              <w:jc w:val="left"/>
              <w:rPr>
                <w:kern w:val="2"/>
                <w:szCs w:val="28"/>
                <w:lang w:eastAsia="ar-SA"/>
              </w:rPr>
            </w:pPr>
            <w:r w:rsidRPr="00220DF7">
              <w:rPr>
                <w:kern w:val="2"/>
                <w:szCs w:val="28"/>
                <w:lang w:eastAsia="ar-SA"/>
              </w:rPr>
              <w:t>ст. воспитатель, воспитатели</w:t>
            </w:r>
            <w:r>
              <w:rPr>
                <w:kern w:val="2"/>
                <w:szCs w:val="28"/>
                <w:lang w:eastAsia="ar-SA"/>
              </w:rPr>
              <w:t>,</w:t>
            </w:r>
          </w:p>
          <w:p w:rsidR="00220DF7" w:rsidRPr="00220DF7" w:rsidRDefault="00220DF7" w:rsidP="00220DF7">
            <w:pPr>
              <w:suppressAutoHyphens/>
              <w:spacing w:after="0" w:line="100" w:lineRule="atLeast"/>
              <w:ind w:left="0" w:right="0" w:firstLine="0"/>
              <w:jc w:val="left"/>
              <w:rPr>
                <w:color w:val="auto"/>
                <w:kern w:val="2"/>
                <w:szCs w:val="28"/>
                <w:lang w:eastAsia="ar-SA"/>
              </w:rPr>
            </w:pPr>
            <w:r>
              <w:rPr>
                <w:kern w:val="2"/>
                <w:szCs w:val="28"/>
                <w:lang w:eastAsia="ar-SA"/>
              </w:rPr>
              <w:t>специалисты</w:t>
            </w:r>
          </w:p>
        </w:tc>
      </w:tr>
      <w:tr w:rsidR="00220DF7" w:rsidRPr="00220DF7" w:rsidTr="00220DF7">
        <w:tc>
          <w:tcPr>
            <w:tcW w:w="2918"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 xml:space="preserve"> Повышение эффективности  обучения, формирование целостности восприятия  изучаемого материала за счет применения ИКТ в образовательной деятельности</w:t>
            </w:r>
          </w:p>
        </w:tc>
        <w:tc>
          <w:tcPr>
            <w:tcW w:w="3134" w:type="dxa"/>
            <w:tcBorders>
              <w:top w:val="single" w:sz="4" w:space="0" w:color="000000"/>
              <w:left w:val="single" w:sz="4" w:space="0" w:color="000000"/>
              <w:bottom w:val="single" w:sz="4" w:space="0" w:color="000000"/>
              <w:right w:val="nil"/>
            </w:tcBorders>
          </w:tcPr>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color w:val="auto"/>
                <w:kern w:val="2"/>
                <w:szCs w:val="28"/>
                <w:lang w:eastAsia="ar-SA"/>
              </w:rPr>
              <w:t>-Активное применение ИКТ в образовательной деятельности</w:t>
            </w:r>
          </w:p>
          <w:p w:rsidR="00220DF7" w:rsidRPr="00220DF7" w:rsidRDefault="00220DF7" w:rsidP="00220DF7">
            <w:pPr>
              <w:suppressAutoHyphens/>
              <w:spacing w:after="0" w:line="100" w:lineRule="atLeast"/>
              <w:ind w:left="0" w:right="0" w:firstLine="0"/>
              <w:jc w:val="left"/>
              <w:rPr>
                <w:color w:val="auto"/>
                <w:kern w:val="2"/>
                <w:szCs w:val="28"/>
                <w:lang w:eastAsia="ar-SA"/>
              </w:rPr>
            </w:pPr>
          </w:p>
        </w:tc>
        <w:tc>
          <w:tcPr>
            <w:tcW w:w="1507" w:type="dxa"/>
            <w:tcBorders>
              <w:top w:val="single" w:sz="4" w:space="0" w:color="000000"/>
              <w:left w:val="single" w:sz="4" w:space="0" w:color="000000"/>
              <w:bottom w:val="single" w:sz="4" w:space="0" w:color="000000"/>
              <w:right w:val="nil"/>
            </w:tcBorders>
          </w:tcPr>
          <w:p w:rsidR="00220DF7" w:rsidRPr="00220DF7" w:rsidRDefault="00220DF7" w:rsidP="00A53CBB">
            <w:pPr>
              <w:suppressAutoHyphens/>
              <w:snapToGrid w:val="0"/>
              <w:spacing w:after="0" w:line="100" w:lineRule="atLeast"/>
              <w:ind w:left="0" w:right="0" w:firstLine="0"/>
              <w:jc w:val="left"/>
              <w:rPr>
                <w:color w:val="auto"/>
                <w:kern w:val="2"/>
                <w:szCs w:val="28"/>
                <w:lang w:eastAsia="ar-SA"/>
              </w:rPr>
            </w:pPr>
          </w:p>
        </w:tc>
        <w:tc>
          <w:tcPr>
            <w:tcW w:w="1866" w:type="dxa"/>
            <w:gridSpan w:val="2"/>
            <w:tcBorders>
              <w:top w:val="single" w:sz="4" w:space="0" w:color="000000"/>
              <w:left w:val="single" w:sz="4" w:space="0" w:color="000000"/>
              <w:bottom w:val="single" w:sz="4" w:space="0" w:color="000000"/>
              <w:right w:val="single" w:sz="4" w:space="0" w:color="000000"/>
            </w:tcBorders>
            <w:hideMark/>
          </w:tcPr>
          <w:p w:rsidR="00220DF7" w:rsidRDefault="00220DF7" w:rsidP="00220DF7">
            <w:pPr>
              <w:suppressAutoHyphens/>
              <w:spacing w:after="0" w:line="100" w:lineRule="atLeast"/>
              <w:ind w:left="0" w:right="0" w:firstLine="0"/>
              <w:jc w:val="left"/>
              <w:rPr>
                <w:kern w:val="2"/>
                <w:szCs w:val="28"/>
                <w:lang w:eastAsia="ar-SA"/>
              </w:rPr>
            </w:pPr>
            <w:r w:rsidRPr="00220DF7">
              <w:rPr>
                <w:kern w:val="2"/>
                <w:szCs w:val="28"/>
                <w:lang w:eastAsia="ar-SA"/>
              </w:rPr>
              <w:t>ст. воспитатель, воспитатели</w:t>
            </w:r>
            <w:r w:rsidR="00A53CBB">
              <w:rPr>
                <w:kern w:val="2"/>
                <w:szCs w:val="28"/>
                <w:lang w:eastAsia="ar-SA"/>
              </w:rPr>
              <w:t>,</w:t>
            </w:r>
          </w:p>
          <w:p w:rsidR="00A53CBB" w:rsidRPr="00220DF7" w:rsidRDefault="00A53CBB" w:rsidP="00220DF7">
            <w:pPr>
              <w:suppressAutoHyphens/>
              <w:spacing w:after="0" w:line="100" w:lineRule="atLeast"/>
              <w:ind w:left="0" w:right="0" w:firstLine="0"/>
              <w:jc w:val="left"/>
              <w:rPr>
                <w:color w:val="auto"/>
                <w:kern w:val="2"/>
                <w:szCs w:val="28"/>
                <w:lang w:eastAsia="ar-SA"/>
              </w:rPr>
            </w:pPr>
            <w:r>
              <w:rPr>
                <w:kern w:val="2"/>
                <w:szCs w:val="28"/>
                <w:lang w:eastAsia="ar-SA"/>
              </w:rPr>
              <w:t>специалисты</w:t>
            </w:r>
          </w:p>
        </w:tc>
      </w:tr>
      <w:tr w:rsidR="00220DF7" w:rsidRPr="00220DF7" w:rsidTr="00220DF7">
        <w:trPr>
          <w:trHeight w:val="477"/>
        </w:trPr>
        <w:tc>
          <w:tcPr>
            <w:tcW w:w="2918"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Повышение профессионального уровня педагогических кадров в вопросах использования  в практике работы современных технологий дошкольного образования</w:t>
            </w:r>
          </w:p>
        </w:tc>
        <w:tc>
          <w:tcPr>
            <w:tcW w:w="3134" w:type="dxa"/>
            <w:tcBorders>
              <w:top w:val="single" w:sz="4" w:space="0" w:color="000000"/>
              <w:left w:val="single" w:sz="4" w:space="0" w:color="000000"/>
              <w:bottom w:val="single" w:sz="4" w:space="0" w:color="000000"/>
              <w:right w:val="nil"/>
            </w:tcBorders>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p>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color w:val="auto"/>
                <w:kern w:val="2"/>
                <w:szCs w:val="28"/>
                <w:lang w:eastAsia="ar-SA"/>
              </w:rPr>
              <w:t>-участие в работе РМО</w:t>
            </w:r>
          </w:p>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color w:val="auto"/>
                <w:kern w:val="2"/>
                <w:szCs w:val="28"/>
                <w:lang w:eastAsia="ar-SA"/>
              </w:rPr>
              <w:t>-совершенствование опыта работы через участие в конкурсах, публикацию на сайте ДОУ, проектную деятельность</w:t>
            </w:r>
          </w:p>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color w:val="auto"/>
                <w:kern w:val="2"/>
                <w:szCs w:val="28"/>
                <w:lang w:eastAsia="ar-SA"/>
              </w:rPr>
              <w:t>-Ведение портфолио педагога- как инструмента отслеживания уровня повышения профессионального мастерства и творческого роста</w:t>
            </w:r>
          </w:p>
        </w:tc>
        <w:tc>
          <w:tcPr>
            <w:tcW w:w="1507"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постоянно</w:t>
            </w:r>
          </w:p>
        </w:tc>
        <w:tc>
          <w:tcPr>
            <w:tcW w:w="1866" w:type="dxa"/>
            <w:gridSpan w:val="2"/>
            <w:tcBorders>
              <w:top w:val="single" w:sz="4" w:space="0" w:color="000000"/>
              <w:left w:val="single" w:sz="4" w:space="0" w:color="000000"/>
              <w:bottom w:val="single" w:sz="4" w:space="0" w:color="000000"/>
              <w:right w:val="single" w:sz="4" w:space="0" w:color="000000"/>
            </w:tcBorders>
            <w:hideMark/>
          </w:tcPr>
          <w:p w:rsidR="00220DF7" w:rsidRPr="00220DF7" w:rsidRDefault="00220DF7" w:rsidP="00220DF7">
            <w:pPr>
              <w:suppressAutoHyphens/>
              <w:snapToGrid w:val="0"/>
              <w:spacing w:after="0" w:line="100" w:lineRule="atLeast"/>
              <w:ind w:left="0" w:right="0" w:firstLine="0"/>
              <w:jc w:val="left"/>
              <w:rPr>
                <w:kern w:val="2"/>
                <w:szCs w:val="28"/>
                <w:lang w:eastAsia="ar-SA"/>
              </w:rPr>
            </w:pPr>
            <w:r w:rsidRPr="00220DF7">
              <w:rPr>
                <w:kern w:val="2"/>
                <w:szCs w:val="28"/>
                <w:lang w:eastAsia="ar-SA"/>
              </w:rPr>
              <w:t>заведующий,</w:t>
            </w:r>
          </w:p>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kern w:val="2"/>
                <w:szCs w:val="28"/>
                <w:lang w:eastAsia="ar-SA"/>
              </w:rPr>
              <w:t>ст. воспитатель, воспитатели</w:t>
            </w:r>
          </w:p>
        </w:tc>
      </w:tr>
      <w:tr w:rsidR="00220DF7" w:rsidRPr="00220DF7" w:rsidTr="00220DF7">
        <w:tc>
          <w:tcPr>
            <w:tcW w:w="9425" w:type="dxa"/>
            <w:gridSpan w:val="5"/>
            <w:tcBorders>
              <w:top w:val="single" w:sz="4" w:space="0" w:color="000000"/>
              <w:left w:val="single" w:sz="4" w:space="0" w:color="000000"/>
              <w:bottom w:val="single" w:sz="4" w:space="0" w:color="000000"/>
              <w:right w:val="single" w:sz="4" w:space="0" w:color="000000"/>
            </w:tcBorders>
          </w:tcPr>
          <w:p w:rsidR="00220DF7" w:rsidRPr="00220DF7" w:rsidRDefault="00220DF7" w:rsidP="00220DF7">
            <w:pPr>
              <w:suppressAutoHyphens/>
              <w:snapToGrid w:val="0"/>
              <w:spacing w:after="0" w:line="100" w:lineRule="atLeast"/>
              <w:ind w:left="0" w:right="0" w:firstLine="0"/>
              <w:jc w:val="center"/>
              <w:rPr>
                <w:b/>
                <w:color w:val="auto"/>
                <w:kern w:val="2"/>
                <w:szCs w:val="28"/>
                <w:lang w:eastAsia="ar-SA"/>
              </w:rPr>
            </w:pPr>
          </w:p>
        </w:tc>
      </w:tr>
      <w:tr w:rsidR="00220DF7" w:rsidRPr="00220DF7" w:rsidTr="00220DF7">
        <w:tc>
          <w:tcPr>
            <w:tcW w:w="2918" w:type="dxa"/>
            <w:tcBorders>
              <w:top w:val="single" w:sz="4" w:space="0" w:color="000000"/>
              <w:left w:val="single" w:sz="4" w:space="0" w:color="000000"/>
              <w:bottom w:val="single" w:sz="4" w:space="0" w:color="000000"/>
              <w:right w:val="nil"/>
            </w:tcBorders>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p>
        </w:tc>
        <w:tc>
          <w:tcPr>
            <w:tcW w:w="3134" w:type="dxa"/>
            <w:tcBorders>
              <w:top w:val="single" w:sz="4" w:space="0" w:color="000000"/>
              <w:left w:val="single" w:sz="4" w:space="0" w:color="000000"/>
              <w:bottom w:val="single" w:sz="4" w:space="0" w:color="000000"/>
              <w:right w:val="nil"/>
            </w:tcBorders>
          </w:tcPr>
          <w:p w:rsidR="00220DF7" w:rsidRPr="00220DF7" w:rsidRDefault="00220DF7" w:rsidP="00220DF7">
            <w:pPr>
              <w:suppressAutoHyphens/>
              <w:spacing w:after="0" w:line="100" w:lineRule="atLeast"/>
              <w:ind w:left="0" w:right="0" w:firstLine="0"/>
              <w:jc w:val="left"/>
              <w:rPr>
                <w:color w:val="auto"/>
                <w:kern w:val="2"/>
                <w:szCs w:val="28"/>
                <w:lang w:eastAsia="ar-SA"/>
              </w:rPr>
            </w:pPr>
          </w:p>
        </w:tc>
        <w:tc>
          <w:tcPr>
            <w:tcW w:w="1507" w:type="dxa"/>
            <w:tcBorders>
              <w:top w:val="single" w:sz="4" w:space="0" w:color="000000"/>
              <w:left w:val="single" w:sz="4" w:space="0" w:color="000000"/>
              <w:bottom w:val="single" w:sz="4" w:space="0" w:color="000000"/>
              <w:right w:val="nil"/>
            </w:tcBorders>
          </w:tcPr>
          <w:p w:rsidR="00220DF7" w:rsidRPr="00220DF7" w:rsidRDefault="00220DF7" w:rsidP="00220DF7">
            <w:pPr>
              <w:suppressAutoHyphens/>
              <w:spacing w:after="0" w:line="100" w:lineRule="atLeast"/>
              <w:ind w:left="0" w:right="0" w:firstLine="0"/>
              <w:jc w:val="left"/>
              <w:rPr>
                <w:color w:val="auto"/>
                <w:kern w:val="2"/>
                <w:szCs w:val="28"/>
                <w:lang w:eastAsia="ar-SA"/>
              </w:rPr>
            </w:pPr>
          </w:p>
        </w:tc>
        <w:tc>
          <w:tcPr>
            <w:tcW w:w="1866" w:type="dxa"/>
            <w:gridSpan w:val="2"/>
            <w:tcBorders>
              <w:top w:val="single" w:sz="4" w:space="0" w:color="000000"/>
              <w:left w:val="single" w:sz="4" w:space="0" w:color="000000"/>
              <w:bottom w:val="single" w:sz="4" w:space="0" w:color="000000"/>
              <w:right w:val="single" w:sz="4" w:space="0" w:color="000000"/>
            </w:tcBorders>
            <w:hideMark/>
          </w:tcPr>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color w:val="auto"/>
                <w:kern w:val="2"/>
                <w:szCs w:val="28"/>
                <w:lang w:eastAsia="ar-SA"/>
              </w:rPr>
              <w:t xml:space="preserve"> </w:t>
            </w:r>
          </w:p>
        </w:tc>
      </w:tr>
      <w:tr w:rsidR="00220DF7" w:rsidRPr="00220DF7" w:rsidTr="00220DF7">
        <w:tc>
          <w:tcPr>
            <w:tcW w:w="2918"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Учет деятельности педагогических кадров. Внедрение, совершенствование и распространение перспективного опыта</w:t>
            </w:r>
          </w:p>
        </w:tc>
        <w:tc>
          <w:tcPr>
            <w:tcW w:w="3134"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-мониторинг актуального состояния кадровой обстановки в ДОУ (программа мониторинга, статистические данные)</w:t>
            </w:r>
          </w:p>
          <w:p w:rsidR="00220DF7" w:rsidRPr="00220DF7" w:rsidRDefault="00A53CBB" w:rsidP="00220DF7">
            <w:pPr>
              <w:suppressAutoHyphens/>
              <w:spacing w:after="0" w:line="100" w:lineRule="atLeast"/>
              <w:ind w:left="0" w:right="0" w:firstLine="0"/>
              <w:jc w:val="left"/>
              <w:rPr>
                <w:color w:val="auto"/>
                <w:kern w:val="2"/>
                <w:szCs w:val="28"/>
                <w:lang w:eastAsia="ar-SA"/>
              </w:rPr>
            </w:pPr>
            <w:r>
              <w:rPr>
                <w:color w:val="auto"/>
                <w:kern w:val="2"/>
                <w:szCs w:val="28"/>
                <w:lang w:eastAsia="ar-SA"/>
              </w:rPr>
              <w:t xml:space="preserve">- демонстрация </w:t>
            </w:r>
            <w:r w:rsidR="00220DF7" w:rsidRPr="00220DF7">
              <w:rPr>
                <w:color w:val="auto"/>
                <w:kern w:val="2"/>
                <w:szCs w:val="28"/>
                <w:lang w:eastAsia="ar-SA"/>
              </w:rPr>
              <w:t>портфолио педагогов</w:t>
            </w:r>
          </w:p>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color w:val="auto"/>
                <w:kern w:val="2"/>
                <w:szCs w:val="28"/>
                <w:lang w:eastAsia="ar-SA"/>
              </w:rPr>
              <w:t xml:space="preserve"> - обобщение  и трансляция перспективного педагогического опыта интеграции образовательных областей, организации самостоятельной и совместной  образовательной деятельности детей и педагогов (публикации , в т.ч на сайте ДОУ, )</w:t>
            </w:r>
          </w:p>
        </w:tc>
        <w:tc>
          <w:tcPr>
            <w:tcW w:w="1507" w:type="dxa"/>
            <w:tcBorders>
              <w:top w:val="single" w:sz="4" w:space="0" w:color="000000"/>
              <w:left w:val="single" w:sz="4" w:space="0" w:color="000000"/>
              <w:bottom w:val="single" w:sz="4" w:space="0" w:color="000000"/>
              <w:right w:val="nil"/>
            </w:tcBorders>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Ежегодно</w:t>
            </w:r>
          </w:p>
          <w:p w:rsidR="00220DF7" w:rsidRPr="00220DF7" w:rsidRDefault="00220DF7" w:rsidP="00220DF7">
            <w:pPr>
              <w:suppressAutoHyphens/>
              <w:spacing w:after="0" w:line="100" w:lineRule="atLeast"/>
              <w:ind w:left="0" w:right="0" w:firstLine="0"/>
              <w:jc w:val="left"/>
              <w:rPr>
                <w:color w:val="auto"/>
                <w:kern w:val="2"/>
                <w:szCs w:val="28"/>
                <w:lang w:eastAsia="ar-SA"/>
              </w:rPr>
            </w:pPr>
          </w:p>
          <w:p w:rsidR="00220DF7" w:rsidRPr="00220DF7" w:rsidRDefault="00220DF7" w:rsidP="00220DF7">
            <w:pPr>
              <w:suppressAutoHyphens/>
              <w:spacing w:after="0" w:line="100" w:lineRule="atLeast"/>
              <w:ind w:left="0" w:right="0" w:firstLine="0"/>
              <w:jc w:val="left"/>
              <w:rPr>
                <w:color w:val="auto"/>
                <w:kern w:val="2"/>
                <w:szCs w:val="28"/>
                <w:lang w:eastAsia="ar-SA"/>
              </w:rPr>
            </w:pPr>
          </w:p>
          <w:p w:rsidR="00220DF7" w:rsidRPr="00220DF7" w:rsidRDefault="00220DF7" w:rsidP="00220DF7">
            <w:pPr>
              <w:suppressAutoHyphens/>
              <w:spacing w:after="0" w:line="100" w:lineRule="atLeast"/>
              <w:ind w:left="0" w:right="0" w:firstLine="0"/>
              <w:jc w:val="left"/>
              <w:rPr>
                <w:color w:val="auto"/>
                <w:kern w:val="2"/>
                <w:szCs w:val="28"/>
                <w:lang w:eastAsia="ar-SA"/>
              </w:rPr>
            </w:pPr>
          </w:p>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color w:val="auto"/>
                <w:kern w:val="2"/>
                <w:szCs w:val="28"/>
                <w:lang w:eastAsia="ar-SA"/>
              </w:rPr>
              <w:t>В течение всего отчетного периода</w:t>
            </w:r>
          </w:p>
          <w:p w:rsidR="00220DF7" w:rsidRPr="00220DF7" w:rsidRDefault="00220DF7" w:rsidP="00220DF7">
            <w:pPr>
              <w:suppressAutoHyphens/>
              <w:spacing w:after="0" w:line="100" w:lineRule="atLeast"/>
              <w:ind w:left="0" w:right="0" w:firstLine="0"/>
              <w:jc w:val="left"/>
              <w:rPr>
                <w:color w:val="auto"/>
                <w:kern w:val="2"/>
                <w:szCs w:val="28"/>
                <w:lang w:eastAsia="ar-SA"/>
              </w:rPr>
            </w:pPr>
          </w:p>
        </w:tc>
        <w:tc>
          <w:tcPr>
            <w:tcW w:w="1866" w:type="dxa"/>
            <w:gridSpan w:val="2"/>
            <w:tcBorders>
              <w:top w:val="single" w:sz="4" w:space="0" w:color="000000"/>
              <w:left w:val="single" w:sz="4" w:space="0" w:color="000000"/>
              <w:bottom w:val="single" w:sz="4" w:space="0" w:color="000000"/>
              <w:right w:val="single" w:sz="4" w:space="0" w:color="000000"/>
            </w:tcBorders>
            <w:hideMark/>
          </w:tcPr>
          <w:p w:rsidR="00220DF7" w:rsidRPr="00220DF7" w:rsidRDefault="00220DF7" w:rsidP="00220DF7">
            <w:pPr>
              <w:suppressAutoHyphens/>
              <w:snapToGrid w:val="0"/>
              <w:spacing w:after="0" w:line="100" w:lineRule="atLeast"/>
              <w:ind w:left="0" w:right="0" w:firstLine="0"/>
              <w:jc w:val="left"/>
              <w:rPr>
                <w:kern w:val="2"/>
                <w:szCs w:val="28"/>
                <w:lang w:eastAsia="ar-SA"/>
              </w:rPr>
            </w:pPr>
            <w:r w:rsidRPr="00220DF7">
              <w:rPr>
                <w:kern w:val="2"/>
                <w:szCs w:val="28"/>
                <w:lang w:eastAsia="ar-SA"/>
              </w:rPr>
              <w:t>заведующий,</w:t>
            </w:r>
          </w:p>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kern w:val="2"/>
                <w:szCs w:val="28"/>
                <w:lang w:eastAsia="ar-SA"/>
              </w:rPr>
              <w:t>ст. воспитатель</w:t>
            </w:r>
          </w:p>
        </w:tc>
      </w:tr>
      <w:tr w:rsidR="00220DF7" w:rsidRPr="00220DF7" w:rsidTr="00220DF7">
        <w:tc>
          <w:tcPr>
            <w:tcW w:w="2918"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Определение новых направлений развития</w:t>
            </w:r>
          </w:p>
        </w:tc>
        <w:tc>
          <w:tcPr>
            <w:tcW w:w="3134"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-проведение проблемно-ориентированного анализа деятельности ДОО по реализации Программы развития</w:t>
            </w:r>
          </w:p>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color w:val="auto"/>
                <w:kern w:val="2"/>
                <w:szCs w:val="28"/>
                <w:lang w:eastAsia="ar-SA"/>
              </w:rPr>
              <w:t>-Публикация результатов и итогового заключения о реализации Программы развития(открытый информационно-аналитический доклад, сайт ДОО, самообследование ежегодно)</w:t>
            </w:r>
          </w:p>
        </w:tc>
        <w:tc>
          <w:tcPr>
            <w:tcW w:w="1507" w:type="dxa"/>
            <w:tcBorders>
              <w:top w:val="single" w:sz="4" w:space="0" w:color="000000"/>
              <w:left w:val="single" w:sz="4" w:space="0" w:color="000000"/>
              <w:bottom w:val="single" w:sz="4" w:space="0" w:color="000000"/>
              <w:right w:val="nil"/>
            </w:tcBorders>
            <w:hideMark/>
          </w:tcPr>
          <w:p w:rsidR="00220DF7" w:rsidRPr="00220DF7" w:rsidRDefault="00A53CBB" w:rsidP="00220DF7">
            <w:pPr>
              <w:suppressAutoHyphens/>
              <w:snapToGrid w:val="0"/>
              <w:spacing w:after="0" w:line="100" w:lineRule="atLeast"/>
              <w:ind w:left="0" w:right="0" w:firstLine="0"/>
              <w:jc w:val="left"/>
              <w:rPr>
                <w:color w:val="auto"/>
                <w:kern w:val="2"/>
                <w:szCs w:val="28"/>
                <w:lang w:eastAsia="ar-SA"/>
              </w:rPr>
            </w:pPr>
            <w:r>
              <w:rPr>
                <w:color w:val="auto"/>
                <w:kern w:val="2"/>
                <w:szCs w:val="28"/>
                <w:lang w:eastAsia="ar-SA"/>
              </w:rPr>
              <w:t>2021</w:t>
            </w:r>
            <w:r w:rsidR="00220DF7" w:rsidRPr="00220DF7">
              <w:rPr>
                <w:color w:val="auto"/>
                <w:kern w:val="2"/>
                <w:szCs w:val="28"/>
                <w:lang w:eastAsia="ar-SA"/>
              </w:rPr>
              <w:t xml:space="preserve"> г.</w:t>
            </w:r>
          </w:p>
        </w:tc>
        <w:tc>
          <w:tcPr>
            <w:tcW w:w="1866" w:type="dxa"/>
            <w:gridSpan w:val="2"/>
            <w:tcBorders>
              <w:top w:val="single" w:sz="4" w:space="0" w:color="000000"/>
              <w:left w:val="single" w:sz="4" w:space="0" w:color="000000"/>
              <w:bottom w:val="single" w:sz="4" w:space="0" w:color="000000"/>
              <w:right w:val="single" w:sz="4" w:space="0" w:color="000000"/>
            </w:tcBorders>
            <w:hideMark/>
          </w:tcPr>
          <w:p w:rsidR="00220DF7" w:rsidRPr="00220DF7" w:rsidRDefault="00220DF7" w:rsidP="00220DF7">
            <w:pPr>
              <w:suppressAutoHyphens/>
              <w:snapToGrid w:val="0"/>
              <w:spacing w:after="0" w:line="100" w:lineRule="atLeast"/>
              <w:ind w:left="0" w:right="0" w:firstLine="0"/>
              <w:jc w:val="left"/>
              <w:rPr>
                <w:kern w:val="2"/>
                <w:szCs w:val="28"/>
                <w:lang w:eastAsia="ar-SA"/>
              </w:rPr>
            </w:pPr>
            <w:r w:rsidRPr="00220DF7">
              <w:rPr>
                <w:kern w:val="2"/>
                <w:szCs w:val="28"/>
                <w:lang w:eastAsia="ar-SA"/>
              </w:rPr>
              <w:t>заведующий,</w:t>
            </w:r>
          </w:p>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kern w:val="2"/>
                <w:szCs w:val="28"/>
                <w:lang w:eastAsia="ar-SA"/>
              </w:rPr>
              <w:t>ст. воспитатель, воспитатели</w:t>
            </w:r>
            <w:r w:rsidR="00A53CBB">
              <w:rPr>
                <w:kern w:val="2"/>
                <w:szCs w:val="28"/>
                <w:lang w:eastAsia="ar-SA"/>
              </w:rPr>
              <w:t>, специалисты</w:t>
            </w:r>
          </w:p>
        </w:tc>
      </w:tr>
    </w:tbl>
    <w:p w:rsidR="00220DF7" w:rsidRPr="00220DF7" w:rsidRDefault="00220DF7" w:rsidP="00220DF7">
      <w:pPr>
        <w:suppressAutoHyphens/>
        <w:spacing w:before="30" w:after="30" w:line="240" w:lineRule="auto"/>
        <w:ind w:left="0" w:right="0" w:firstLine="409"/>
        <w:rPr>
          <w:color w:val="auto"/>
          <w:sz w:val="24"/>
          <w:szCs w:val="24"/>
          <w:lang w:eastAsia="ar-SA"/>
        </w:rPr>
      </w:pPr>
    </w:p>
    <w:p w:rsidR="00220DF7" w:rsidRPr="00220DF7" w:rsidRDefault="00220DF7" w:rsidP="00220DF7">
      <w:pPr>
        <w:suppressAutoHyphens/>
        <w:spacing w:before="30" w:after="30" w:line="240" w:lineRule="auto"/>
        <w:ind w:left="0" w:right="0" w:firstLine="0"/>
        <w:rPr>
          <w:rFonts w:eastAsia="Calibri"/>
          <w:szCs w:val="28"/>
          <w:u w:val="single"/>
          <w:lang w:eastAsia="ar-SA"/>
        </w:rPr>
      </w:pPr>
      <w:r w:rsidRPr="00220DF7">
        <w:rPr>
          <w:rFonts w:eastAsia="Calibri"/>
          <w:b/>
          <w:szCs w:val="28"/>
          <w:u w:val="single"/>
          <w:lang w:eastAsia="ar-SA"/>
        </w:rPr>
        <w:t>Прогнозируемый результат</w:t>
      </w:r>
      <w:r w:rsidRPr="00220DF7">
        <w:rPr>
          <w:rFonts w:eastAsia="Calibri"/>
          <w:szCs w:val="28"/>
          <w:u w:val="single"/>
          <w:lang w:eastAsia="ar-SA"/>
        </w:rPr>
        <w:t>:</w:t>
      </w:r>
    </w:p>
    <w:p w:rsidR="00220DF7" w:rsidRPr="00220DF7" w:rsidRDefault="00220DF7" w:rsidP="00220DF7">
      <w:pPr>
        <w:suppressAutoHyphens/>
        <w:spacing w:before="30" w:after="30" w:line="240" w:lineRule="auto"/>
        <w:ind w:left="0" w:right="0" w:firstLine="409"/>
        <w:rPr>
          <w:rFonts w:eastAsia="Calibri"/>
          <w:szCs w:val="28"/>
          <w:lang w:eastAsia="ar-SA"/>
        </w:rPr>
      </w:pPr>
    </w:p>
    <w:p w:rsidR="00220DF7" w:rsidRPr="00220DF7" w:rsidRDefault="00220DF7" w:rsidP="00220DF7">
      <w:pPr>
        <w:suppressAutoHyphens/>
        <w:spacing w:before="30" w:after="30" w:line="240" w:lineRule="auto"/>
        <w:ind w:left="0" w:right="0" w:firstLine="0"/>
        <w:jc w:val="left"/>
        <w:rPr>
          <w:rFonts w:eastAsia="Calibri"/>
          <w:szCs w:val="28"/>
          <w:lang w:eastAsia="ar-SA"/>
        </w:rPr>
      </w:pPr>
      <w:r w:rsidRPr="00220DF7">
        <w:rPr>
          <w:rFonts w:eastAsia="Calibri"/>
          <w:szCs w:val="28"/>
          <w:lang w:eastAsia="ar-SA"/>
        </w:rPr>
        <w:t xml:space="preserve">      Обновление содержания образования в соответствии с современными требованиями общества и социальным заказом родителей:</w:t>
      </w:r>
    </w:p>
    <w:p w:rsidR="00220DF7" w:rsidRPr="00220DF7" w:rsidRDefault="00220DF7" w:rsidP="00220DF7">
      <w:pPr>
        <w:suppressAutoHyphens/>
        <w:spacing w:before="30" w:after="30" w:line="240" w:lineRule="auto"/>
        <w:ind w:left="0" w:right="0" w:firstLine="409"/>
        <w:jc w:val="left"/>
        <w:rPr>
          <w:rFonts w:eastAsia="Calibri"/>
          <w:szCs w:val="28"/>
          <w:lang w:eastAsia="ar-SA"/>
        </w:rPr>
      </w:pPr>
      <w:r w:rsidRPr="00220DF7">
        <w:rPr>
          <w:rFonts w:eastAsia="Calibri"/>
          <w:szCs w:val="28"/>
          <w:lang w:eastAsia="ar-SA"/>
        </w:rPr>
        <w:t>*  создание благоприятной социально-развивающей среды в группах- 100%;</w:t>
      </w:r>
    </w:p>
    <w:p w:rsidR="00220DF7" w:rsidRPr="00220DF7" w:rsidRDefault="00220DF7" w:rsidP="00220DF7">
      <w:pPr>
        <w:suppressAutoHyphens/>
        <w:spacing w:before="30" w:after="30" w:line="240" w:lineRule="auto"/>
        <w:ind w:left="0" w:right="0" w:firstLine="409"/>
        <w:jc w:val="left"/>
        <w:rPr>
          <w:rFonts w:eastAsia="Calibri"/>
          <w:szCs w:val="28"/>
          <w:lang w:eastAsia="ar-SA"/>
        </w:rPr>
      </w:pPr>
      <w:r w:rsidRPr="00220DF7">
        <w:rPr>
          <w:rFonts w:eastAsia="Calibri"/>
          <w:szCs w:val="28"/>
          <w:lang w:eastAsia="ar-SA"/>
        </w:rPr>
        <w:t>* обеспечение детей знаниями и навыками, необходимыми для поступления в школу и быстрой адаптации к школьным условиям на 90%;</w:t>
      </w:r>
    </w:p>
    <w:p w:rsidR="00220DF7" w:rsidRPr="00220DF7" w:rsidRDefault="00220DF7" w:rsidP="00220DF7">
      <w:pPr>
        <w:suppressAutoHyphens/>
        <w:spacing w:before="30" w:after="30" w:line="240" w:lineRule="auto"/>
        <w:ind w:left="0" w:right="0" w:firstLine="409"/>
        <w:jc w:val="left"/>
        <w:rPr>
          <w:rFonts w:eastAsia="Calibri"/>
          <w:szCs w:val="28"/>
          <w:lang w:eastAsia="ar-SA"/>
        </w:rPr>
      </w:pPr>
      <w:r w:rsidRPr="00220DF7">
        <w:rPr>
          <w:rFonts w:eastAsia="Calibri"/>
          <w:szCs w:val="28"/>
          <w:lang w:eastAsia="ar-SA"/>
        </w:rPr>
        <w:t>* систематическое информирование родителей о результатах деятельности ДОУ — 100%.</w:t>
      </w:r>
    </w:p>
    <w:p w:rsidR="00220DF7" w:rsidRPr="00220DF7" w:rsidRDefault="00220DF7" w:rsidP="00220DF7">
      <w:pPr>
        <w:suppressAutoHyphens/>
        <w:spacing w:before="30" w:after="30" w:line="240" w:lineRule="auto"/>
        <w:ind w:left="0" w:right="0" w:firstLine="409"/>
        <w:jc w:val="left"/>
        <w:rPr>
          <w:rFonts w:eastAsia="Calibri"/>
          <w:szCs w:val="28"/>
          <w:lang w:eastAsia="ar-SA"/>
        </w:rPr>
      </w:pPr>
      <w:r w:rsidRPr="00220DF7">
        <w:rPr>
          <w:rFonts w:eastAsia="Calibri"/>
          <w:szCs w:val="28"/>
          <w:lang w:eastAsia="ar-SA"/>
        </w:rPr>
        <w:t xml:space="preserve">* обогащение условий для сохранения, укрепления психофизического здоровья детей, обеспечение безопасности их жизнедеятельности — 100%. </w:t>
      </w:r>
    </w:p>
    <w:p w:rsidR="00220DF7" w:rsidRPr="00220DF7" w:rsidRDefault="00220DF7" w:rsidP="00220DF7">
      <w:pPr>
        <w:suppressAutoHyphens/>
        <w:spacing w:before="30" w:after="30" w:line="240" w:lineRule="auto"/>
        <w:ind w:left="360" w:right="0" w:firstLine="0"/>
        <w:jc w:val="left"/>
        <w:rPr>
          <w:rFonts w:eastAsia="Calibri"/>
          <w:szCs w:val="28"/>
          <w:lang w:eastAsia="ar-SA"/>
        </w:rPr>
      </w:pPr>
      <w:r w:rsidRPr="00220DF7">
        <w:rPr>
          <w:rFonts w:eastAsia="Calibri"/>
          <w:szCs w:val="28"/>
          <w:lang w:eastAsia="ar-SA"/>
        </w:rPr>
        <w:t xml:space="preserve"> Повышение качества образовательной деятельности:</w:t>
      </w:r>
    </w:p>
    <w:p w:rsidR="00220DF7" w:rsidRPr="00220DF7" w:rsidRDefault="00220DF7" w:rsidP="00220DF7">
      <w:pPr>
        <w:suppressAutoHyphens/>
        <w:spacing w:before="30" w:after="30" w:line="240" w:lineRule="auto"/>
        <w:ind w:left="0" w:right="0" w:firstLine="409"/>
        <w:jc w:val="left"/>
        <w:rPr>
          <w:rFonts w:eastAsia="Calibri"/>
          <w:szCs w:val="28"/>
          <w:lang w:eastAsia="ar-SA"/>
        </w:rPr>
      </w:pPr>
      <w:r w:rsidRPr="00220DF7">
        <w:rPr>
          <w:rFonts w:eastAsia="Calibri"/>
          <w:szCs w:val="28"/>
          <w:lang w:eastAsia="ar-SA"/>
        </w:rPr>
        <w:t>* применение к практике обучения и воспитания детей индивидуального подхода- 100%</w:t>
      </w:r>
    </w:p>
    <w:p w:rsidR="00220DF7" w:rsidRPr="00220DF7" w:rsidRDefault="00220DF7" w:rsidP="00220DF7">
      <w:pPr>
        <w:suppressAutoHyphens/>
        <w:spacing w:before="30" w:after="30" w:line="240" w:lineRule="auto"/>
        <w:ind w:left="0" w:right="0" w:firstLine="409"/>
        <w:jc w:val="left"/>
        <w:rPr>
          <w:rFonts w:eastAsia="Calibri"/>
          <w:szCs w:val="28"/>
          <w:lang w:eastAsia="ar-SA"/>
        </w:rPr>
      </w:pPr>
      <w:r w:rsidRPr="00220DF7">
        <w:rPr>
          <w:rFonts w:eastAsia="Calibri"/>
          <w:szCs w:val="28"/>
          <w:lang w:eastAsia="ar-SA"/>
        </w:rPr>
        <w:t>* обеспечение активного участия детей в занятиях по интересам, разного рода праздниках и развлечениях — 90%;</w:t>
      </w:r>
    </w:p>
    <w:p w:rsidR="00220DF7" w:rsidRPr="00220DF7" w:rsidRDefault="00220DF7" w:rsidP="00220DF7">
      <w:pPr>
        <w:suppressAutoHyphens/>
        <w:spacing w:before="30" w:after="30" w:line="240" w:lineRule="auto"/>
        <w:ind w:left="0" w:right="0" w:firstLine="409"/>
        <w:jc w:val="left"/>
        <w:rPr>
          <w:rFonts w:eastAsia="Calibri"/>
          <w:szCs w:val="28"/>
          <w:lang w:eastAsia="ar-SA"/>
        </w:rPr>
      </w:pPr>
      <w:r w:rsidRPr="00220DF7">
        <w:rPr>
          <w:rFonts w:eastAsia="Calibri"/>
          <w:szCs w:val="28"/>
          <w:lang w:eastAsia="ar-SA"/>
        </w:rPr>
        <w:t>* приобщение детей к истокам народной культуры, воспитание патриотизма — 95%.</w:t>
      </w:r>
    </w:p>
    <w:p w:rsidR="00220DF7" w:rsidRPr="00220DF7" w:rsidRDefault="00220DF7" w:rsidP="00220DF7">
      <w:pPr>
        <w:suppressAutoHyphens/>
        <w:spacing w:after="0" w:line="100" w:lineRule="atLeast"/>
        <w:ind w:left="0" w:right="0" w:firstLine="0"/>
        <w:jc w:val="left"/>
        <w:rPr>
          <w:color w:val="auto"/>
          <w:kern w:val="2"/>
          <w:szCs w:val="28"/>
          <w:lang w:eastAsia="ar-SA"/>
        </w:rPr>
      </w:pPr>
    </w:p>
    <w:p w:rsidR="00220DF7" w:rsidRPr="00220DF7" w:rsidRDefault="00220DF7" w:rsidP="00220DF7">
      <w:pPr>
        <w:suppressAutoHyphens/>
        <w:spacing w:after="0" w:line="100" w:lineRule="atLeast"/>
        <w:ind w:left="0" w:right="0" w:firstLine="0"/>
        <w:jc w:val="left"/>
        <w:rPr>
          <w:rFonts w:eastAsia="Calibri"/>
          <w:b/>
          <w:bCs/>
          <w:szCs w:val="28"/>
          <w:u w:val="single"/>
          <w:lang w:eastAsia="ar-SA"/>
        </w:rPr>
      </w:pPr>
      <w:r w:rsidRPr="00220DF7">
        <w:rPr>
          <w:color w:val="auto"/>
          <w:kern w:val="2"/>
          <w:szCs w:val="28"/>
          <w:lang w:eastAsia="ar-SA"/>
        </w:rPr>
        <w:t xml:space="preserve"> </w:t>
      </w:r>
      <w:r w:rsidRPr="00220DF7">
        <w:rPr>
          <w:b/>
          <w:color w:val="auto"/>
          <w:kern w:val="2"/>
          <w:szCs w:val="28"/>
          <w:u w:val="single"/>
          <w:lang w:eastAsia="ar-SA"/>
        </w:rPr>
        <w:t xml:space="preserve">Целевая программа: </w:t>
      </w:r>
      <w:r w:rsidRPr="00220DF7">
        <w:rPr>
          <w:rFonts w:eastAsia="Calibri"/>
          <w:b/>
          <w:bCs/>
          <w:szCs w:val="28"/>
          <w:u w:val="single"/>
          <w:lang w:eastAsia="ar-SA"/>
        </w:rPr>
        <w:t>«Здоровье»</w:t>
      </w:r>
    </w:p>
    <w:p w:rsidR="00220DF7" w:rsidRPr="00220DF7" w:rsidRDefault="00220DF7" w:rsidP="00220DF7">
      <w:pPr>
        <w:suppressAutoHyphens/>
        <w:spacing w:after="0" w:line="100" w:lineRule="atLeast"/>
        <w:ind w:left="0" w:right="0" w:firstLine="0"/>
        <w:jc w:val="left"/>
        <w:rPr>
          <w:color w:val="auto"/>
          <w:kern w:val="2"/>
          <w:szCs w:val="28"/>
          <w:lang w:eastAsia="ar-SA"/>
        </w:rPr>
      </w:pPr>
    </w:p>
    <w:p w:rsidR="00220DF7" w:rsidRPr="00220DF7" w:rsidRDefault="00220DF7" w:rsidP="00220DF7">
      <w:pPr>
        <w:suppressAutoHyphens/>
        <w:spacing w:after="0" w:line="100" w:lineRule="atLeast"/>
        <w:ind w:left="0" w:right="0" w:firstLine="0"/>
        <w:jc w:val="left"/>
        <w:rPr>
          <w:rFonts w:eastAsia="Calibri"/>
          <w:b/>
          <w:szCs w:val="28"/>
          <w:lang w:eastAsia="ar-SA"/>
        </w:rPr>
      </w:pPr>
      <w:r w:rsidRPr="00220DF7">
        <w:rPr>
          <w:rFonts w:eastAsia="Calibri"/>
          <w:b/>
          <w:szCs w:val="28"/>
          <w:lang w:eastAsia="ar-SA"/>
        </w:rPr>
        <w:t>Проблема:</w:t>
      </w:r>
      <w:r w:rsidRPr="00220DF7">
        <w:rPr>
          <w:rFonts w:eastAsia="Calibri"/>
          <w:szCs w:val="28"/>
          <w:lang w:eastAsia="ar-SA"/>
        </w:rPr>
        <w:t xml:space="preserve"> Недостаточный уровень развития здоровьесберегающей среды в ДОО. Средний уровень знаний и практических умений педагогов и родителей в области оздоровления ребенка и обеспечения его физического развития.                                 </w:t>
      </w:r>
      <w:r w:rsidRPr="00220DF7">
        <w:rPr>
          <w:rFonts w:eastAsia="Calibri"/>
          <w:b/>
          <w:szCs w:val="28"/>
          <w:lang w:eastAsia="ar-SA"/>
        </w:rPr>
        <w:t>Цель:</w:t>
      </w:r>
      <w:r w:rsidRPr="00220DF7">
        <w:rPr>
          <w:rFonts w:eastAsia="Calibri"/>
          <w:szCs w:val="28"/>
          <w:lang w:eastAsia="ar-SA"/>
        </w:rPr>
        <w:t xml:space="preserve"> Совершенствование здоровьесберегающей  и здоровьеформирующей среды в ДОУ,  повышение уровня знаний и  практических умений педагогов и родителей в области оздоровления ребенка  и обеспечения его физического развития.                                                                                                                                            </w:t>
      </w:r>
      <w:r w:rsidRPr="00220DF7">
        <w:rPr>
          <w:rFonts w:eastAsia="Calibri"/>
          <w:b/>
          <w:szCs w:val="28"/>
          <w:lang w:eastAsia="ar-SA"/>
        </w:rPr>
        <w:t>Задачи:</w:t>
      </w:r>
    </w:p>
    <w:p w:rsidR="00220DF7" w:rsidRPr="00220DF7" w:rsidRDefault="00220DF7" w:rsidP="00220DF7">
      <w:pPr>
        <w:numPr>
          <w:ilvl w:val="0"/>
          <w:numId w:val="39"/>
        </w:numPr>
        <w:suppressAutoHyphens/>
        <w:spacing w:after="0" w:line="100" w:lineRule="atLeast"/>
        <w:ind w:right="0"/>
        <w:jc w:val="left"/>
        <w:rPr>
          <w:color w:val="auto"/>
          <w:kern w:val="2"/>
          <w:szCs w:val="28"/>
          <w:lang w:eastAsia="ar-SA"/>
        </w:rPr>
      </w:pPr>
      <w:r w:rsidRPr="00220DF7">
        <w:rPr>
          <w:color w:val="auto"/>
          <w:kern w:val="2"/>
          <w:szCs w:val="28"/>
          <w:lang w:eastAsia="ar-SA"/>
        </w:rPr>
        <w:t>Обеспечить раннее формирование ориентации ценностей ЗОЖ у детей дошкольного возраста.</w:t>
      </w:r>
    </w:p>
    <w:p w:rsidR="00220DF7" w:rsidRPr="00220DF7" w:rsidRDefault="00220DF7" w:rsidP="00220DF7">
      <w:pPr>
        <w:numPr>
          <w:ilvl w:val="0"/>
          <w:numId w:val="39"/>
        </w:numPr>
        <w:suppressAutoHyphens/>
        <w:spacing w:after="0" w:line="100" w:lineRule="atLeast"/>
        <w:ind w:right="0"/>
        <w:jc w:val="left"/>
        <w:rPr>
          <w:color w:val="auto"/>
          <w:kern w:val="2"/>
          <w:szCs w:val="28"/>
          <w:lang w:eastAsia="ar-SA"/>
        </w:rPr>
      </w:pPr>
      <w:r w:rsidRPr="00220DF7">
        <w:rPr>
          <w:color w:val="auto"/>
          <w:kern w:val="2"/>
          <w:szCs w:val="28"/>
          <w:lang w:eastAsia="ar-SA"/>
        </w:rPr>
        <w:t>Обеспечить условия для полноценного физического развития детей в ДОУ.</w:t>
      </w:r>
    </w:p>
    <w:p w:rsidR="00220DF7" w:rsidRPr="00220DF7" w:rsidRDefault="00220DF7" w:rsidP="00220DF7">
      <w:pPr>
        <w:numPr>
          <w:ilvl w:val="0"/>
          <w:numId w:val="39"/>
        </w:numPr>
        <w:suppressAutoHyphens/>
        <w:spacing w:after="0" w:line="100" w:lineRule="atLeast"/>
        <w:ind w:right="0"/>
        <w:jc w:val="left"/>
        <w:rPr>
          <w:color w:val="auto"/>
          <w:kern w:val="2"/>
          <w:szCs w:val="28"/>
          <w:lang w:eastAsia="ar-SA"/>
        </w:rPr>
      </w:pPr>
      <w:r w:rsidRPr="00220DF7">
        <w:rPr>
          <w:color w:val="auto"/>
          <w:kern w:val="2"/>
          <w:szCs w:val="28"/>
          <w:lang w:eastAsia="ar-SA"/>
        </w:rPr>
        <w:t>Повысить педагогическое мастерство и деловую квалификацию педагогов  по организации двигательной деятельности детей</w:t>
      </w:r>
    </w:p>
    <w:p w:rsidR="00220DF7" w:rsidRPr="00220DF7" w:rsidRDefault="00220DF7" w:rsidP="00220DF7">
      <w:pPr>
        <w:numPr>
          <w:ilvl w:val="0"/>
          <w:numId w:val="39"/>
        </w:numPr>
        <w:suppressAutoHyphens/>
        <w:spacing w:after="0" w:line="100" w:lineRule="atLeast"/>
        <w:ind w:right="0"/>
        <w:jc w:val="left"/>
        <w:rPr>
          <w:color w:val="auto"/>
          <w:kern w:val="2"/>
          <w:szCs w:val="28"/>
          <w:lang w:eastAsia="ar-SA"/>
        </w:rPr>
      </w:pPr>
      <w:r w:rsidRPr="00220DF7">
        <w:rPr>
          <w:color w:val="auto"/>
          <w:kern w:val="2"/>
          <w:szCs w:val="28"/>
          <w:lang w:eastAsia="ar-SA"/>
        </w:rPr>
        <w:t>Вооружить родителей психолого-педагогическими знаниями по воспитанию здорового и физически развитого ребенка</w:t>
      </w:r>
    </w:p>
    <w:p w:rsidR="00220DF7" w:rsidRPr="00220DF7" w:rsidRDefault="00220DF7" w:rsidP="00220DF7">
      <w:pPr>
        <w:suppressAutoHyphens/>
        <w:spacing w:after="0" w:line="100" w:lineRule="atLeast"/>
        <w:ind w:left="0" w:right="0" w:firstLine="0"/>
        <w:jc w:val="center"/>
        <w:rPr>
          <w:b/>
          <w:color w:val="auto"/>
          <w:kern w:val="2"/>
          <w:szCs w:val="28"/>
          <w:lang w:eastAsia="ar-SA"/>
        </w:rPr>
      </w:pPr>
    </w:p>
    <w:p w:rsidR="00220DF7" w:rsidRPr="00220DF7" w:rsidRDefault="00220DF7" w:rsidP="00220DF7">
      <w:pPr>
        <w:suppressAutoHyphens/>
        <w:spacing w:after="0" w:line="100" w:lineRule="atLeast"/>
        <w:ind w:left="0" w:right="0" w:firstLine="0"/>
        <w:jc w:val="center"/>
        <w:rPr>
          <w:b/>
          <w:color w:val="auto"/>
          <w:kern w:val="2"/>
          <w:szCs w:val="28"/>
          <w:lang w:eastAsia="ar-SA"/>
        </w:rPr>
      </w:pPr>
    </w:p>
    <w:p w:rsidR="00220DF7" w:rsidRPr="00220DF7" w:rsidRDefault="00220DF7" w:rsidP="00220DF7">
      <w:pPr>
        <w:suppressAutoHyphens/>
        <w:spacing w:after="0" w:line="100" w:lineRule="atLeast"/>
        <w:ind w:left="0" w:right="0" w:firstLine="0"/>
        <w:jc w:val="left"/>
        <w:rPr>
          <w:b/>
          <w:color w:val="auto"/>
          <w:kern w:val="2"/>
          <w:szCs w:val="28"/>
          <w:u w:val="single"/>
          <w:lang w:eastAsia="ar-SA"/>
        </w:rPr>
      </w:pPr>
      <w:r w:rsidRPr="00220DF7">
        <w:rPr>
          <w:b/>
          <w:color w:val="auto"/>
          <w:kern w:val="2"/>
          <w:szCs w:val="28"/>
          <w:u w:val="single"/>
          <w:lang w:eastAsia="ar-SA"/>
        </w:rPr>
        <w:t>План действий по реализации программы «Здоровье»</w:t>
      </w:r>
    </w:p>
    <w:p w:rsidR="00220DF7" w:rsidRPr="00220DF7" w:rsidRDefault="00220DF7" w:rsidP="00220DF7">
      <w:pPr>
        <w:suppressAutoHyphens/>
        <w:spacing w:after="0" w:line="100" w:lineRule="atLeast"/>
        <w:ind w:left="0" w:right="0" w:firstLine="0"/>
        <w:jc w:val="center"/>
        <w:rPr>
          <w:b/>
          <w:color w:val="auto"/>
          <w:kern w:val="2"/>
          <w:szCs w:val="28"/>
          <w:lang w:eastAsia="ar-SA"/>
        </w:rPr>
      </w:pPr>
    </w:p>
    <w:tbl>
      <w:tblPr>
        <w:tblW w:w="0" w:type="auto"/>
        <w:tblInd w:w="253" w:type="dxa"/>
        <w:tblLayout w:type="fixed"/>
        <w:tblLook w:val="04A0" w:firstRow="1" w:lastRow="0" w:firstColumn="1" w:lastColumn="0" w:noHBand="0" w:noVBand="1"/>
      </w:tblPr>
      <w:tblGrid>
        <w:gridCol w:w="2880"/>
        <w:gridCol w:w="2913"/>
        <w:gridCol w:w="1677"/>
        <w:gridCol w:w="1960"/>
      </w:tblGrid>
      <w:tr w:rsidR="00220DF7" w:rsidRPr="00220DF7" w:rsidTr="00220DF7">
        <w:tc>
          <w:tcPr>
            <w:tcW w:w="2880"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409"/>
              <w:jc w:val="center"/>
              <w:rPr>
                <w:rFonts w:eastAsia="Calibri"/>
                <w:b/>
                <w:szCs w:val="28"/>
                <w:lang w:eastAsia="ar-SA"/>
              </w:rPr>
            </w:pPr>
            <w:r w:rsidRPr="00220DF7">
              <w:rPr>
                <w:rFonts w:eastAsia="Calibri"/>
                <w:b/>
                <w:szCs w:val="28"/>
                <w:lang w:eastAsia="ar-SA"/>
              </w:rPr>
              <w:t xml:space="preserve"> Направления работы </w:t>
            </w:r>
          </w:p>
        </w:tc>
        <w:tc>
          <w:tcPr>
            <w:tcW w:w="2913"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409"/>
              <w:jc w:val="center"/>
              <w:rPr>
                <w:rFonts w:eastAsia="Calibri"/>
                <w:b/>
                <w:szCs w:val="28"/>
                <w:lang w:eastAsia="ar-SA"/>
              </w:rPr>
            </w:pPr>
            <w:r w:rsidRPr="00220DF7">
              <w:rPr>
                <w:rFonts w:eastAsia="Calibri"/>
                <w:b/>
                <w:szCs w:val="28"/>
                <w:lang w:eastAsia="ar-SA"/>
              </w:rPr>
              <w:t>Система мероприятий</w:t>
            </w:r>
          </w:p>
        </w:tc>
        <w:tc>
          <w:tcPr>
            <w:tcW w:w="1677"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rFonts w:eastAsia="Calibri"/>
                <w:b/>
                <w:szCs w:val="28"/>
                <w:lang w:eastAsia="ar-SA"/>
              </w:rPr>
            </w:pPr>
            <w:r w:rsidRPr="00220DF7">
              <w:rPr>
                <w:rFonts w:eastAsia="Calibri"/>
                <w:b/>
                <w:szCs w:val="28"/>
                <w:lang w:eastAsia="ar-SA"/>
              </w:rPr>
              <w:t>срок</w:t>
            </w:r>
          </w:p>
        </w:tc>
        <w:tc>
          <w:tcPr>
            <w:tcW w:w="1960" w:type="dxa"/>
            <w:tcBorders>
              <w:top w:val="single" w:sz="4" w:space="0" w:color="000000"/>
              <w:left w:val="single" w:sz="4" w:space="0" w:color="000000"/>
              <w:bottom w:val="single" w:sz="4" w:space="0" w:color="000000"/>
              <w:right w:val="single" w:sz="4" w:space="0" w:color="000000"/>
            </w:tcBorders>
            <w:hideMark/>
          </w:tcPr>
          <w:p w:rsidR="00220DF7" w:rsidRPr="00220DF7" w:rsidRDefault="00220DF7" w:rsidP="00220DF7">
            <w:pPr>
              <w:suppressAutoHyphens/>
              <w:snapToGrid w:val="0"/>
              <w:spacing w:after="0" w:line="100" w:lineRule="atLeast"/>
              <w:ind w:left="0" w:right="0" w:firstLine="0"/>
              <w:jc w:val="center"/>
              <w:rPr>
                <w:rFonts w:eastAsia="Calibri"/>
                <w:b/>
                <w:szCs w:val="28"/>
                <w:lang w:eastAsia="ar-SA"/>
              </w:rPr>
            </w:pPr>
            <w:r w:rsidRPr="00220DF7">
              <w:rPr>
                <w:rFonts w:eastAsia="Calibri"/>
                <w:b/>
                <w:szCs w:val="28"/>
                <w:lang w:eastAsia="ar-SA"/>
              </w:rPr>
              <w:t>ответственный</w:t>
            </w:r>
          </w:p>
        </w:tc>
      </w:tr>
      <w:tr w:rsidR="00220DF7" w:rsidRPr="00220DF7" w:rsidTr="00220DF7">
        <w:tc>
          <w:tcPr>
            <w:tcW w:w="9430" w:type="dxa"/>
            <w:gridSpan w:val="4"/>
            <w:tcBorders>
              <w:top w:val="single" w:sz="4" w:space="0" w:color="000000"/>
              <w:left w:val="single" w:sz="4" w:space="0" w:color="000000"/>
              <w:bottom w:val="single" w:sz="4" w:space="0" w:color="000000"/>
              <w:right w:val="single" w:sz="4" w:space="0" w:color="000000"/>
            </w:tcBorders>
            <w:hideMark/>
          </w:tcPr>
          <w:p w:rsidR="00220DF7" w:rsidRPr="00220DF7" w:rsidRDefault="00220DF7" w:rsidP="00220DF7">
            <w:pPr>
              <w:suppressAutoHyphens/>
              <w:snapToGrid w:val="0"/>
              <w:spacing w:after="0" w:line="100" w:lineRule="atLeast"/>
              <w:ind w:left="0" w:right="0" w:firstLine="409"/>
              <w:jc w:val="center"/>
              <w:rPr>
                <w:rFonts w:eastAsia="Calibri"/>
                <w:b/>
                <w:szCs w:val="28"/>
                <w:lang w:eastAsia="ar-SA"/>
              </w:rPr>
            </w:pPr>
            <w:r w:rsidRPr="00220DF7">
              <w:rPr>
                <w:rFonts w:eastAsia="Calibri"/>
                <w:b/>
                <w:szCs w:val="28"/>
                <w:lang w:eastAsia="ar-SA"/>
              </w:rPr>
              <w:t>Организацио</w:t>
            </w:r>
            <w:r w:rsidR="00A53CBB">
              <w:rPr>
                <w:rFonts w:eastAsia="Calibri"/>
                <w:b/>
                <w:szCs w:val="28"/>
                <w:lang w:eastAsia="ar-SA"/>
              </w:rPr>
              <w:t xml:space="preserve">нно-подготовительный этап /2016 </w:t>
            </w:r>
            <w:r w:rsidRPr="00220DF7">
              <w:rPr>
                <w:rFonts w:eastAsia="Calibri"/>
                <w:b/>
                <w:szCs w:val="28"/>
                <w:lang w:eastAsia="ar-SA"/>
              </w:rPr>
              <w:t>год/</w:t>
            </w:r>
          </w:p>
        </w:tc>
      </w:tr>
      <w:tr w:rsidR="00220DF7" w:rsidRPr="00220DF7" w:rsidTr="00220DF7">
        <w:tc>
          <w:tcPr>
            <w:tcW w:w="2880" w:type="dxa"/>
            <w:tcBorders>
              <w:top w:val="single" w:sz="4" w:space="0" w:color="000000"/>
              <w:left w:val="single" w:sz="4" w:space="0" w:color="000000"/>
              <w:bottom w:val="single" w:sz="4" w:space="0" w:color="000000"/>
              <w:right w:val="nil"/>
            </w:tcBorders>
          </w:tcPr>
          <w:p w:rsidR="00220DF7" w:rsidRPr="00220DF7" w:rsidRDefault="00220DF7" w:rsidP="00220DF7">
            <w:pPr>
              <w:suppressAutoHyphens/>
              <w:snapToGrid w:val="0"/>
              <w:spacing w:after="0" w:line="100" w:lineRule="atLeast"/>
              <w:ind w:left="0" w:right="0" w:firstLine="409"/>
              <w:rPr>
                <w:rFonts w:eastAsia="Calibri"/>
                <w:kern w:val="2"/>
                <w:szCs w:val="28"/>
                <w:lang w:eastAsia="ar-SA"/>
              </w:rPr>
            </w:pPr>
          </w:p>
        </w:tc>
        <w:tc>
          <w:tcPr>
            <w:tcW w:w="2913"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 xml:space="preserve"> </w:t>
            </w:r>
          </w:p>
        </w:tc>
        <w:tc>
          <w:tcPr>
            <w:tcW w:w="1677" w:type="dxa"/>
            <w:tcBorders>
              <w:top w:val="single" w:sz="4" w:space="0" w:color="000000"/>
              <w:left w:val="single" w:sz="4" w:space="0" w:color="000000"/>
              <w:bottom w:val="single" w:sz="4" w:space="0" w:color="000000"/>
              <w:right w:val="nil"/>
            </w:tcBorders>
          </w:tcPr>
          <w:p w:rsidR="00220DF7" w:rsidRPr="00220DF7" w:rsidRDefault="00220DF7" w:rsidP="00220DF7">
            <w:pPr>
              <w:suppressAutoHyphens/>
              <w:snapToGrid w:val="0"/>
              <w:spacing w:after="0" w:line="100" w:lineRule="atLeast"/>
              <w:ind w:left="0" w:right="0" w:firstLine="0"/>
              <w:jc w:val="left"/>
              <w:rPr>
                <w:rFonts w:eastAsia="Calibri"/>
                <w:szCs w:val="28"/>
                <w:lang w:eastAsia="ar-SA"/>
              </w:rPr>
            </w:pPr>
          </w:p>
        </w:tc>
        <w:tc>
          <w:tcPr>
            <w:tcW w:w="1960" w:type="dxa"/>
            <w:tcBorders>
              <w:top w:val="single" w:sz="4" w:space="0" w:color="000000"/>
              <w:left w:val="single" w:sz="4" w:space="0" w:color="000000"/>
              <w:bottom w:val="single" w:sz="4" w:space="0" w:color="000000"/>
              <w:right w:val="single" w:sz="4" w:space="0" w:color="000000"/>
            </w:tcBorders>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p>
        </w:tc>
      </w:tr>
      <w:tr w:rsidR="00220DF7" w:rsidRPr="00220DF7" w:rsidTr="00220DF7">
        <w:tc>
          <w:tcPr>
            <w:tcW w:w="2880" w:type="dxa"/>
            <w:tcBorders>
              <w:top w:val="single" w:sz="4" w:space="0" w:color="000000"/>
              <w:left w:val="single" w:sz="4" w:space="0" w:color="000000"/>
              <w:bottom w:val="single" w:sz="4" w:space="0" w:color="000000"/>
              <w:right w:val="nil"/>
            </w:tcBorders>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Создание условий для оптимизации деятельности по с</w:t>
            </w:r>
            <w:r w:rsidR="00A53CBB">
              <w:rPr>
                <w:color w:val="auto"/>
                <w:kern w:val="2"/>
                <w:szCs w:val="28"/>
                <w:lang w:eastAsia="ar-SA"/>
              </w:rPr>
              <w:t>охранению и укреплению здоровья</w:t>
            </w:r>
            <w:r w:rsidRPr="00220DF7">
              <w:rPr>
                <w:color w:val="auto"/>
                <w:kern w:val="2"/>
                <w:szCs w:val="28"/>
                <w:lang w:eastAsia="ar-SA"/>
              </w:rPr>
              <w:t xml:space="preserve"> детей в детском саду, пропаганде ЗОЖ среди воспитанников их родителей</w:t>
            </w:r>
          </w:p>
          <w:p w:rsidR="00220DF7" w:rsidRPr="00220DF7" w:rsidRDefault="00220DF7" w:rsidP="00220DF7">
            <w:pPr>
              <w:suppressAutoHyphens/>
              <w:spacing w:after="0" w:line="100" w:lineRule="atLeast"/>
              <w:ind w:left="0" w:right="0" w:firstLine="0"/>
              <w:jc w:val="left"/>
              <w:rPr>
                <w:color w:val="auto"/>
                <w:kern w:val="2"/>
                <w:szCs w:val="28"/>
                <w:lang w:eastAsia="ar-SA"/>
              </w:rPr>
            </w:pPr>
          </w:p>
        </w:tc>
        <w:tc>
          <w:tcPr>
            <w:tcW w:w="2913" w:type="dxa"/>
            <w:tcBorders>
              <w:top w:val="single" w:sz="4" w:space="0" w:color="000000"/>
              <w:left w:val="single" w:sz="4" w:space="0" w:color="000000"/>
              <w:bottom w:val="single" w:sz="4" w:space="0" w:color="000000"/>
              <w:right w:val="nil"/>
            </w:tcBorders>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 xml:space="preserve">-Разработка системы мероприятий, направленных на укрепление здоровья, снижение заболеваемости воспитанников </w:t>
            </w:r>
          </w:p>
          <w:p w:rsidR="00220DF7" w:rsidRPr="00220DF7" w:rsidRDefault="00220DF7" w:rsidP="00220DF7">
            <w:pPr>
              <w:suppressAutoHyphens/>
              <w:spacing w:after="0" w:line="100" w:lineRule="atLeast"/>
              <w:ind w:left="0" w:right="0" w:firstLine="0"/>
              <w:jc w:val="left"/>
              <w:rPr>
                <w:color w:val="auto"/>
                <w:kern w:val="2"/>
                <w:szCs w:val="28"/>
                <w:lang w:eastAsia="ar-SA"/>
              </w:rPr>
            </w:pPr>
          </w:p>
        </w:tc>
        <w:tc>
          <w:tcPr>
            <w:tcW w:w="1677" w:type="dxa"/>
            <w:tcBorders>
              <w:top w:val="single" w:sz="4" w:space="0" w:color="000000"/>
              <w:left w:val="single" w:sz="4" w:space="0" w:color="000000"/>
              <w:bottom w:val="single" w:sz="4" w:space="0" w:color="000000"/>
              <w:right w:val="nil"/>
            </w:tcBorders>
          </w:tcPr>
          <w:p w:rsidR="00220DF7" w:rsidRPr="00220DF7" w:rsidRDefault="00220DF7" w:rsidP="00220DF7">
            <w:pPr>
              <w:suppressAutoHyphens/>
              <w:snapToGrid w:val="0"/>
              <w:spacing w:after="280" w:line="100" w:lineRule="atLeast"/>
              <w:ind w:left="0" w:right="0" w:firstLine="0"/>
              <w:jc w:val="left"/>
              <w:rPr>
                <w:rFonts w:eastAsia="Calibri"/>
                <w:szCs w:val="28"/>
                <w:lang w:eastAsia="ar-SA"/>
              </w:rPr>
            </w:pPr>
            <w:r w:rsidRPr="00220DF7">
              <w:rPr>
                <w:rFonts w:eastAsia="Calibri"/>
                <w:szCs w:val="28"/>
                <w:lang w:eastAsia="ar-SA"/>
              </w:rPr>
              <w:t>201</w:t>
            </w:r>
            <w:r w:rsidR="00A53CBB">
              <w:rPr>
                <w:rFonts w:eastAsia="Calibri"/>
                <w:szCs w:val="28"/>
                <w:lang w:eastAsia="ar-SA"/>
              </w:rPr>
              <w:t>6</w:t>
            </w:r>
          </w:p>
          <w:p w:rsidR="00220DF7" w:rsidRPr="00220DF7" w:rsidRDefault="00220DF7" w:rsidP="00220DF7">
            <w:pPr>
              <w:suppressAutoHyphens/>
              <w:spacing w:before="280" w:after="280" w:line="100" w:lineRule="atLeast"/>
              <w:ind w:left="0" w:right="0" w:firstLine="409"/>
              <w:jc w:val="center"/>
              <w:rPr>
                <w:rFonts w:eastAsia="Calibri"/>
                <w:szCs w:val="28"/>
                <w:lang w:eastAsia="ar-SA"/>
              </w:rPr>
            </w:pPr>
          </w:p>
          <w:p w:rsidR="00220DF7" w:rsidRPr="00220DF7" w:rsidRDefault="00220DF7" w:rsidP="00220DF7">
            <w:pPr>
              <w:suppressAutoHyphens/>
              <w:spacing w:before="280" w:after="280" w:line="100" w:lineRule="atLeast"/>
              <w:ind w:left="0" w:right="0" w:firstLine="409"/>
              <w:jc w:val="center"/>
              <w:rPr>
                <w:rFonts w:eastAsia="Calibri"/>
                <w:szCs w:val="28"/>
                <w:lang w:eastAsia="ar-SA"/>
              </w:rPr>
            </w:pPr>
          </w:p>
          <w:p w:rsidR="00220DF7" w:rsidRPr="00220DF7" w:rsidRDefault="00220DF7" w:rsidP="00220DF7">
            <w:pPr>
              <w:suppressAutoHyphens/>
              <w:spacing w:before="280" w:after="0" w:line="100" w:lineRule="atLeast"/>
              <w:ind w:left="0" w:right="0" w:firstLine="0"/>
              <w:rPr>
                <w:rFonts w:eastAsia="Calibri"/>
                <w:szCs w:val="28"/>
                <w:lang w:eastAsia="ar-SA"/>
              </w:rPr>
            </w:pPr>
          </w:p>
        </w:tc>
        <w:tc>
          <w:tcPr>
            <w:tcW w:w="1960" w:type="dxa"/>
            <w:tcBorders>
              <w:top w:val="single" w:sz="4" w:space="0" w:color="000000"/>
              <w:left w:val="single" w:sz="4" w:space="0" w:color="000000"/>
              <w:bottom w:val="single" w:sz="4" w:space="0" w:color="000000"/>
              <w:right w:val="single" w:sz="4" w:space="0" w:color="000000"/>
            </w:tcBorders>
            <w:hideMark/>
          </w:tcPr>
          <w:p w:rsidR="00220DF7" w:rsidRPr="00220DF7" w:rsidRDefault="00A53CBB" w:rsidP="00220DF7">
            <w:pPr>
              <w:suppressAutoHyphens/>
              <w:spacing w:after="0" w:line="100" w:lineRule="atLeast"/>
              <w:ind w:left="0" w:right="0" w:firstLine="0"/>
              <w:jc w:val="left"/>
              <w:rPr>
                <w:color w:val="auto"/>
                <w:kern w:val="2"/>
                <w:szCs w:val="28"/>
                <w:lang w:eastAsia="ar-SA"/>
              </w:rPr>
            </w:pPr>
            <w:r>
              <w:rPr>
                <w:kern w:val="2"/>
                <w:szCs w:val="28"/>
                <w:lang w:eastAsia="ar-SA"/>
              </w:rPr>
              <w:t xml:space="preserve">Ст.воспитатель </w:t>
            </w:r>
            <w:r w:rsidR="00220DF7" w:rsidRPr="00220DF7">
              <w:rPr>
                <w:kern w:val="2"/>
                <w:szCs w:val="28"/>
                <w:lang w:eastAsia="ar-SA"/>
              </w:rPr>
              <w:t>воспитатели, инструктор по физ. культуре</w:t>
            </w:r>
            <w:r w:rsidR="00220DF7" w:rsidRPr="00220DF7">
              <w:rPr>
                <w:color w:val="auto"/>
                <w:kern w:val="2"/>
                <w:szCs w:val="28"/>
                <w:lang w:eastAsia="ar-SA"/>
              </w:rPr>
              <w:t xml:space="preserve"> </w:t>
            </w:r>
          </w:p>
        </w:tc>
      </w:tr>
      <w:tr w:rsidR="00220DF7" w:rsidRPr="00220DF7" w:rsidTr="00220DF7">
        <w:tc>
          <w:tcPr>
            <w:tcW w:w="9430" w:type="dxa"/>
            <w:gridSpan w:val="4"/>
            <w:tcBorders>
              <w:top w:val="single" w:sz="4" w:space="0" w:color="000000"/>
              <w:left w:val="single" w:sz="4" w:space="0" w:color="000000"/>
              <w:bottom w:val="single" w:sz="4" w:space="0" w:color="000000"/>
              <w:right w:val="single" w:sz="4" w:space="0" w:color="000000"/>
            </w:tcBorders>
            <w:hideMark/>
          </w:tcPr>
          <w:p w:rsidR="00220DF7" w:rsidRPr="00220DF7" w:rsidRDefault="00220DF7" w:rsidP="00220DF7">
            <w:pPr>
              <w:suppressAutoHyphens/>
              <w:snapToGrid w:val="0"/>
              <w:spacing w:after="0" w:line="100" w:lineRule="atLeast"/>
              <w:ind w:left="0" w:right="0" w:firstLine="0"/>
              <w:jc w:val="center"/>
              <w:rPr>
                <w:b/>
                <w:color w:val="auto"/>
                <w:kern w:val="2"/>
                <w:szCs w:val="28"/>
                <w:lang w:eastAsia="ar-SA"/>
              </w:rPr>
            </w:pPr>
            <w:r w:rsidRPr="00220DF7">
              <w:rPr>
                <w:b/>
                <w:color w:val="auto"/>
                <w:kern w:val="2"/>
                <w:szCs w:val="28"/>
                <w:lang w:eastAsia="ar-SA"/>
              </w:rPr>
              <w:t>Развива</w:t>
            </w:r>
            <w:r w:rsidR="00A53CBB">
              <w:rPr>
                <w:b/>
                <w:color w:val="auto"/>
                <w:kern w:val="2"/>
                <w:szCs w:val="28"/>
                <w:lang w:eastAsia="ar-SA"/>
              </w:rPr>
              <w:t>ющий (обновленческий) этап /2016-2021</w:t>
            </w:r>
            <w:r w:rsidRPr="00220DF7">
              <w:rPr>
                <w:b/>
                <w:color w:val="auto"/>
                <w:kern w:val="2"/>
                <w:szCs w:val="28"/>
                <w:lang w:eastAsia="ar-SA"/>
              </w:rPr>
              <w:t>годы/</w:t>
            </w:r>
          </w:p>
        </w:tc>
      </w:tr>
      <w:tr w:rsidR="00220DF7" w:rsidRPr="00220DF7" w:rsidTr="00220DF7">
        <w:tc>
          <w:tcPr>
            <w:tcW w:w="2880"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rFonts w:eastAsia="Calibri"/>
                <w:szCs w:val="28"/>
                <w:lang w:eastAsia="ar-SA"/>
              </w:rPr>
            </w:pPr>
            <w:r w:rsidRPr="00220DF7">
              <w:rPr>
                <w:rFonts w:eastAsia="Calibri"/>
                <w:szCs w:val="28"/>
                <w:lang w:eastAsia="ar-SA"/>
              </w:rPr>
              <w:t xml:space="preserve">Реализация системы мероприятий, направленных на укрепление здоровья, снижения заболеваемости воспитанников   </w:t>
            </w:r>
          </w:p>
        </w:tc>
        <w:tc>
          <w:tcPr>
            <w:tcW w:w="2913"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-Интеграция здоровьесберегающих технологий в образовательные области (интегрирование их</w:t>
            </w:r>
            <w:r w:rsidR="00A53CBB">
              <w:rPr>
                <w:color w:val="auto"/>
                <w:kern w:val="2"/>
                <w:szCs w:val="28"/>
                <w:lang w:eastAsia="ar-SA"/>
              </w:rPr>
              <w:t xml:space="preserve"> в</w:t>
            </w:r>
            <w:r w:rsidRPr="00220DF7">
              <w:rPr>
                <w:color w:val="auto"/>
                <w:kern w:val="2"/>
                <w:szCs w:val="28"/>
                <w:lang w:eastAsia="ar-SA"/>
              </w:rPr>
              <w:t xml:space="preserve"> различные виды самостоятельной детской деятельности и совместной деятельности с педагогами).</w:t>
            </w:r>
          </w:p>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color w:val="auto"/>
                <w:kern w:val="2"/>
                <w:szCs w:val="28"/>
                <w:lang w:eastAsia="ar-SA"/>
              </w:rPr>
              <w:t xml:space="preserve"> -использование разнообразных форм организации двигательной активности детей;</w:t>
            </w:r>
          </w:p>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color w:val="auto"/>
                <w:kern w:val="2"/>
                <w:szCs w:val="28"/>
                <w:lang w:eastAsia="ar-SA"/>
              </w:rPr>
              <w:t>ФГОС ДО</w:t>
            </w:r>
          </w:p>
        </w:tc>
        <w:tc>
          <w:tcPr>
            <w:tcW w:w="1677" w:type="dxa"/>
            <w:tcBorders>
              <w:top w:val="single" w:sz="4" w:space="0" w:color="000000"/>
              <w:left w:val="single" w:sz="4" w:space="0" w:color="000000"/>
              <w:bottom w:val="single" w:sz="4" w:space="0" w:color="000000"/>
              <w:right w:val="nil"/>
            </w:tcBorders>
          </w:tcPr>
          <w:p w:rsidR="00220DF7" w:rsidRPr="00220DF7" w:rsidRDefault="00220DF7" w:rsidP="00220DF7">
            <w:pPr>
              <w:suppressAutoHyphens/>
              <w:snapToGrid w:val="0"/>
              <w:spacing w:after="280" w:line="100" w:lineRule="atLeast"/>
              <w:ind w:left="0" w:right="0" w:firstLine="0"/>
              <w:jc w:val="center"/>
              <w:rPr>
                <w:rFonts w:eastAsia="Calibri"/>
                <w:szCs w:val="28"/>
                <w:lang w:eastAsia="ar-SA"/>
              </w:rPr>
            </w:pPr>
            <w:r w:rsidRPr="00220DF7">
              <w:rPr>
                <w:rFonts w:eastAsia="Calibri"/>
                <w:szCs w:val="28"/>
                <w:lang w:eastAsia="ar-SA"/>
              </w:rPr>
              <w:t>Постоянно</w:t>
            </w:r>
          </w:p>
          <w:p w:rsidR="00220DF7" w:rsidRPr="00220DF7" w:rsidRDefault="00220DF7" w:rsidP="00220DF7">
            <w:pPr>
              <w:suppressAutoHyphens/>
              <w:spacing w:before="280" w:after="280" w:line="100" w:lineRule="atLeast"/>
              <w:ind w:left="0" w:right="0" w:firstLine="409"/>
              <w:jc w:val="center"/>
              <w:rPr>
                <w:rFonts w:eastAsia="Calibri"/>
                <w:szCs w:val="28"/>
                <w:lang w:eastAsia="ar-SA"/>
              </w:rPr>
            </w:pPr>
          </w:p>
          <w:p w:rsidR="00220DF7" w:rsidRPr="00220DF7" w:rsidRDefault="00220DF7" w:rsidP="00220DF7">
            <w:pPr>
              <w:suppressAutoHyphens/>
              <w:spacing w:before="280" w:after="280" w:line="100" w:lineRule="atLeast"/>
              <w:ind w:left="0" w:right="0" w:firstLine="409"/>
              <w:jc w:val="center"/>
              <w:rPr>
                <w:rFonts w:eastAsia="Calibri"/>
                <w:szCs w:val="28"/>
                <w:lang w:eastAsia="ar-SA"/>
              </w:rPr>
            </w:pPr>
          </w:p>
          <w:p w:rsidR="00220DF7" w:rsidRPr="00220DF7" w:rsidRDefault="00220DF7" w:rsidP="00220DF7">
            <w:pPr>
              <w:suppressAutoHyphens/>
              <w:spacing w:before="280" w:after="280" w:line="100" w:lineRule="atLeast"/>
              <w:ind w:left="0" w:right="0" w:firstLine="409"/>
              <w:jc w:val="center"/>
              <w:rPr>
                <w:rFonts w:eastAsia="Calibri"/>
                <w:szCs w:val="28"/>
                <w:lang w:eastAsia="ar-SA"/>
              </w:rPr>
            </w:pPr>
          </w:p>
          <w:p w:rsidR="00220DF7" w:rsidRPr="00220DF7" w:rsidRDefault="00220DF7" w:rsidP="00220DF7">
            <w:pPr>
              <w:suppressAutoHyphens/>
              <w:spacing w:before="280" w:after="0" w:line="100" w:lineRule="atLeast"/>
              <w:ind w:left="0" w:right="0" w:firstLine="0"/>
              <w:rPr>
                <w:rFonts w:eastAsia="Calibri"/>
                <w:szCs w:val="28"/>
                <w:lang w:eastAsia="ar-SA"/>
              </w:rPr>
            </w:pPr>
          </w:p>
        </w:tc>
        <w:tc>
          <w:tcPr>
            <w:tcW w:w="1960" w:type="dxa"/>
            <w:tcBorders>
              <w:top w:val="single" w:sz="4" w:space="0" w:color="000000"/>
              <w:left w:val="single" w:sz="4" w:space="0" w:color="000000"/>
              <w:bottom w:val="single" w:sz="4" w:space="0" w:color="000000"/>
              <w:right w:val="single" w:sz="4" w:space="0" w:color="000000"/>
            </w:tcBorders>
            <w:hideMark/>
          </w:tcPr>
          <w:p w:rsidR="00220DF7" w:rsidRPr="00220DF7" w:rsidRDefault="00220DF7" w:rsidP="00220DF7">
            <w:pPr>
              <w:suppressAutoHyphens/>
              <w:snapToGrid w:val="0"/>
              <w:spacing w:after="0" w:line="100" w:lineRule="atLeast"/>
              <w:ind w:left="0" w:right="0" w:firstLine="0"/>
              <w:jc w:val="left"/>
              <w:rPr>
                <w:kern w:val="2"/>
                <w:szCs w:val="28"/>
                <w:lang w:eastAsia="ar-SA"/>
              </w:rPr>
            </w:pPr>
            <w:r w:rsidRPr="00220DF7">
              <w:rPr>
                <w:kern w:val="2"/>
                <w:szCs w:val="28"/>
                <w:lang w:eastAsia="ar-SA"/>
              </w:rPr>
              <w:t xml:space="preserve">заведующий, </w:t>
            </w:r>
            <w:r w:rsidR="00A53CBB">
              <w:rPr>
                <w:kern w:val="2"/>
                <w:szCs w:val="28"/>
                <w:lang w:eastAsia="ar-SA"/>
              </w:rPr>
              <w:t xml:space="preserve">медсестра </w:t>
            </w:r>
            <w:r w:rsidRPr="00220DF7">
              <w:rPr>
                <w:kern w:val="2"/>
                <w:szCs w:val="28"/>
                <w:lang w:eastAsia="ar-SA"/>
              </w:rPr>
              <w:t>воспитатели, инструктор по физ. культуре</w:t>
            </w:r>
            <w:r w:rsidRPr="00220DF7">
              <w:rPr>
                <w:color w:val="auto"/>
                <w:kern w:val="2"/>
                <w:szCs w:val="28"/>
                <w:lang w:eastAsia="ar-SA"/>
              </w:rPr>
              <w:t xml:space="preserve"> </w:t>
            </w:r>
          </w:p>
        </w:tc>
      </w:tr>
      <w:tr w:rsidR="00220DF7" w:rsidRPr="00220DF7" w:rsidTr="00220DF7">
        <w:trPr>
          <w:trHeight w:val="840"/>
        </w:trPr>
        <w:tc>
          <w:tcPr>
            <w:tcW w:w="2880"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rFonts w:eastAsia="Calibri"/>
                <w:szCs w:val="28"/>
                <w:lang w:eastAsia="ar-SA"/>
              </w:rPr>
            </w:pPr>
            <w:r w:rsidRPr="00220DF7">
              <w:rPr>
                <w:rFonts w:eastAsia="Calibri"/>
                <w:szCs w:val="28"/>
                <w:lang w:eastAsia="ar-SA"/>
              </w:rPr>
              <w:t>Укрепление материально-технической базы детского сада, совершенствование предметно-развивающей  среды всех помещений ДОУ  с позиции здоровьесбережения.</w:t>
            </w:r>
          </w:p>
        </w:tc>
        <w:tc>
          <w:tcPr>
            <w:tcW w:w="2913" w:type="dxa"/>
            <w:tcBorders>
              <w:top w:val="single" w:sz="4" w:space="0" w:color="000000"/>
              <w:left w:val="single" w:sz="4" w:space="0" w:color="000000"/>
              <w:bottom w:val="single" w:sz="4" w:space="0" w:color="000000"/>
              <w:right w:val="nil"/>
            </w:tcBorders>
          </w:tcPr>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color w:val="auto"/>
                <w:kern w:val="2"/>
                <w:szCs w:val="28"/>
                <w:lang w:eastAsia="ar-SA"/>
              </w:rPr>
              <w:t>- Оснащение современным игровым оборудованием, дидактическими посо</w:t>
            </w:r>
            <w:r w:rsidR="0019219E">
              <w:rPr>
                <w:color w:val="auto"/>
                <w:kern w:val="2"/>
                <w:szCs w:val="28"/>
                <w:lang w:eastAsia="ar-SA"/>
              </w:rPr>
              <w:t xml:space="preserve">биями, отвечающими необходимым </w:t>
            </w:r>
            <w:r w:rsidRPr="00220DF7">
              <w:rPr>
                <w:color w:val="auto"/>
                <w:kern w:val="2"/>
                <w:szCs w:val="28"/>
                <w:lang w:eastAsia="ar-SA"/>
              </w:rPr>
              <w:t>санитарно-гигиеническим требованиям и задачам, реализуемой ООП</w:t>
            </w:r>
          </w:p>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color w:val="auto"/>
                <w:kern w:val="2"/>
                <w:szCs w:val="28"/>
                <w:lang w:eastAsia="ar-SA"/>
              </w:rPr>
              <w:t>-приобретение де</w:t>
            </w:r>
            <w:r w:rsidR="0019219E">
              <w:rPr>
                <w:color w:val="auto"/>
                <w:kern w:val="2"/>
                <w:szCs w:val="28"/>
                <w:lang w:eastAsia="ar-SA"/>
              </w:rPr>
              <w:t>тского спортивного оборудования</w:t>
            </w:r>
            <w:r w:rsidRPr="00220DF7">
              <w:rPr>
                <w:color w:val="auto"/>
                <w:kern w:val="2"/>
                <w:szCs w:val="28"/>
                <w:lang w:eastAsia="ar-SA"/>
              </w:rPr>
              <w:t xml:space="preserve"> для физкультурного зала </w:t>
            </w:r>
          </w:p>
          <w:p w:rsidR="00220DF7" w:rsidRPr="00220DF7" w:rsidRDefault="00220DF7" w:rsidP="00220DF7">
            <w:pPr>
              <w:suppressAutoHyphens/>
              <w:spacing w:after="0" w:line="100" w:lineRule="atLeast"/>
              <w:ind w:left="0" w:right="0" w:firstLine="0"/>
              <w:jc w:val="left"/>
              <w:rPr>
                <w:color w:val="auto"/>
                <w:kern w:val="2"/>
                <w:szCs w:val="28"/>
                <w:lang w:eastAsia="ar-SA"/>
              </w:rPr>
            </w:pPr>
          </w:p>
          <w:p w:rsidR="00220DF7" w:rsidRPr="00220DF7" w:rsidRDefault="00220DF7" w:rsidP="00220DF7">
            <w:pPr>
              <w:suppressAutoHyphens/>
              <w:spacing w:after="0" w:line="100" w:lineRule="atLeast"/>
              <w:ind w:left="0" w:right="0" w:firstLine="0"/>
              <w:jc w:val="left"/>
              <w:rPr>
                <w:color w:val="auto"/>
                <w:kern w:val="2"/>
                <w:szCs w:val="28"/>
                <w:lang w:eastAsia="ar-SA"/>
              </w:rPr>
            </w:pPr>
          </w:p>
        </w:tc>
        <w:tc>
          <w:tcPr>
            <w:tcW w:w="1677"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Постоянно по мере финансирования</w:t>
            </w:r>
          </w:p>
        </w:tc>
        <w:tc>
          <w:tcPr>
            <w:tcW w:w="1960" w:type="dxa"/>
            <w:tcBorders>
              <w:top w:val="single" w:sz="4" w:space="0" w:color="000000"/>
              <w:left w:val="single" w:sz="4" w:space="0" w:color="000000"/>
              <w:bottom w:val="single" w:sz="4" w:space="0" w:color="000000"/>
              <w:right w:val="single" w:sz="4" w:space="0" w:color="000000"/>
            </w:tcBorders>
          </w:tcPr>
          <w:p w:rsidR="00220DF7" w:rsidRPr="00220DF7" w:rsidRDefault="0019219E" w:rsidP="00220DF7">
            <w:pPr>
              <w:suppressAutoHyphens/>
              <w:spacing w:after="0" w:line="100" w:lineRule="atLeast"/>
              <w:ind w:left="0" w:right="0" w:firstLine="0"/>
              <w:jc w:val="left"/>
              <w:rPr>
                <w:color w:val="auto"/>
                <w:kern w:val="2"/>
                <w:szCs w:val="28"/>
                <w:lang w:eastAsia="ar-SA"/>
              </w:rPr>
            </w:pPr>
            <w:r w:rsidRPr="00220DF7">
              <w:rPr>
                <w:kern w:val="2"/>
                <w:szCs w:val="28"/>
                <w:lang w:eastAsia="ar-SA"/>
              </w:rPr>
              <w:t>З</w:t>
            </w:r>
            <w:r w:rsidR="00220DF7" w:rsidRPr="00220DF7">
              <w:rPr>
                <w:kern w:val="2"/>
                <w:szCs w:val="28"/>
                <w:lang w:eastAsia="ar-SA"/>
              </w:rPr>
              <w:t>аведующий</w:t>
            </w:r>
            <w:r>
              <w:rPr>
                <w:kern w:val="2"/>
                <w:szCs w:val="28"/>
                <w:lang w:eastAsia="ar-SA"/>
              </w:rPr>
              <w:t>, ст.воспитатель</w:t>
            </w:r>
            <w:r w:rsidR="00220DF7" w:rsidRPr="00220DF7">
              <w:rPr>
                <w:color w:val="auto"/>
                <w:kern w:val="2"/>
                <w:szCs w:val="28"/>
                <w:lang w:eastAsia="ar-SA"/>
              </w:rPr>
              <w:t xml:space="preserve"> </w:t>
            </w:r>
          </w:p>
          <w:p w:rsidR="00220DF7" w:rsidRPr="00220DF7" w:rsidRDefault="00220DF7" w:rsidP="00220DF7">
            <w:pPr>
              <w:suppressAutoHyphens/>
              <w:spacing w:after="0" w:line="100" w:lineRule="atLeast"/>
              <w:ind w:left="0" w:right="0" w:firstLine="0"/>
              <w:jc w:val="left"/>
              <w:rPr>
                <w:color w:val="auto"/>
                <w:kern w:val="2"/>
                <w:szCs w:val="28"/>
                <w:lang w:eastAsia="ar-SA"/>
              </w:rPr>
            </w:pPr>
          </w:p>
        </w:tc>
      </w:tr>
      <w:tr w:rsidR="00220DF7" w:rsidRPr="00220DF7" w:rsidTr="00220DF7">
        <w:tc>
          <w:tcPr>
            <w:tcW w:w="2880"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rPr>
                <w:rFonts w:eastAsia="Calibri"/>
                <w:szCs w:val="28"/>
                <w:lang w:eastAsia="ar-SA"/>
              </w:rPr>
            </w:pPr>
            <w:r w:rsidRPr="00220DF7">
              <w:rPr>
                <w:rFonts w:eastAsia="Calibri"/>
                <w:szCs w:val="28"/>
                <w:lang w:eastAsia="ar-SA"/>
              </w:rPr>
              <w:t>Повышение профессионального уровня всех категорий работников по вопросам охраны жизни и здоровья детей;</w:t>
            </w:r>
          </w:p>
        </w:tc>
        <w:tc>
          <w:tcPr>
            <w:tcW w:w="2913" w:type="dxa"/>
            <w:tcBorders>
              <w:top w:val="single" w:sz="4" w:space="0" w:color="000000"/>
              <w:left w:val="single" w:sz="4" w:space="0" w:color="000000"/>
              <w:bottom w:val="single" w:sz="4" w:space="0" w:color="000000"/>
              <w:right w:val="nil"/>
            </w:tcBorders>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-Постоянно действующий семинар: «Здоровьесберегающие технологии, их применение в рамках ФГОС»</w:t>
            </w:r>
          </w:p>
          <w:p w:rsidR="00220DF7" w:rsidRPr="00220DF7" w:rsidRDefault="00220DF7" w:rsidP="00220DF7">
            <w:pPr>
              <w:suppressAutoHyphens/>
              <w:spacing w:after="0" w:line="100" w:lineRule="atLeast"/>
              <w:ind w:left="0" w:right="0" w:firstLine="0"/>
              <w:jc w:val="left"/>
              <w:rPr>
                <w:color w:val="auto"/>
                <w:kern w:val="2"/>
                <w:szCs w:val="28"/>
                <w:lang w:eastAsia="ar-SA"/>
              </w:rPr>
            </w:pPr>
          </w:p>
          <w:p w:rsidR="00220DF7" w:rsidRPr="00220DF7" w:rsidRDefault="00220DF7" w:rsidP="00220DF7">
            <w:pPr>
              <w:suppressAutoHyphens/>
              <w:spacing w:after="0" w:line="100" w:lineRule="atLeast"/>
              <w:ind w:left="0" w:right="0" w:firstLine="0"/>
              <w:jc w:val="left"/>
              <w:rPr>
                <w:color w:val="auto"/>
                <w:kern w:val="2"/>
                <w:szCs w:val="28"/>
                <w:lang w:eastAsia="ar-SA"/>
              </w:rPr>
            </w:pPr>
          </w:p>
        </w:tc>
        <w:tc>
          <w:tcPr>
            <w:tcW w:w="1677"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rPr>
                <w:rFonts w:eastAsia="Calibri"/>
                <w:szCs w:val="28"/>
                <w:lang w:eastAsia="ar-SA"/>
              </w:rPr>
            </w:pPr>
            <w:r w:rsidRPr="00220DF7">
              <w:rPr>
                <w:rFonts w:eastAsia="Calibri"/>
                <w:szCs w:val="28"/>
                <w:lang w:eastAsia="ar-SA"/>
              </w:rPr>
              <w:t>В течение всего отчетного периода</w:t>
            </w:r>
          </w:p>
        </w:tc>
        <w:tc>
          <w:tcPr>
            <w:tcW w:w="1960" w:type="dxa"/>
            <w:tcBorders>
              <w:top w:val="single" w:sz="4" w:space="0" w:color="000000"/>
              <w:left w:val="single" w:sz="4" w:space="0" w:color="000000"/>
              <w:bottom w:val="single" w:sz="4" w:space="0" w:color="000000"/>
              <w:right w:val="single" w:sz="4" w:space="0" w:color="000000"/>
            </w:tcBorders>
          </w:tcPr>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kern w:val="2"/>
                <w:szCs w:val="28"/>
                <w:lang w:eastAsia="ar-SA"/>
              </w:rPr>
              <w:t>заведующий,</w:t>
            </w:r>
            <w:r w:rsidRPr="00220DF7">
              <w:rPr>
                <w:color w:val="auto"/>
                <w:kern w:val="2"/>
                <w:szCs w:val="28"/>
                <w:lang w:eastAsia="ar-SA"/>
              </w:rPr>
              <w:t xml:space="preserve"> </w:t>
            </w:r>
            <w:r w:rsidR="0019219E">
              <w:rPr>
                <w:color w:val="auto"/>
                <w:kern w:val="2"/>
                <w:szCs w:val="28"/>
                <w:lang w:eastAsia="ar-SA"/>
              </w:rPr>
              <w:t>ст.воспитатель, специалисты, воспитатели</w:t>
            </w:r>
          </w:p>
          <w:p w:rsidR="00220DF7" w:rsidRPr="00220DF7" w:rsidRDefault="00220DF7" w:rsidP="00220DF7">
            <w:pPr>
              <w:suppressAutoHyphens/>
              <w:spacing w:after="0" w:line="100" w:lineRule="atLeast"/>
              <w:ind w:left="0" w:right="0" w:firstLine="0"/>
              <w:jc w:val="left"/>
              <w:rPr>
                <w:color w:val="auto"/>
                <w:kern w:val="2"/>
                <w:szCs w:val="28"/>
                <w:lang w:eastAsia="ar-SA"/>
              </w:rPr>
            </w:pPr>
          </w:p>
        </w:tc>
      </w:tr>
      <w:tr w:rsidR="00220DF7" w:rsidRPr="00220DF7" w:rsidTr="00220DF7">
        <w:tc>
          <w:tcPr>
            <w:tcW w:w="2880"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rFonts w:eastAsia="Calibri"/>
                <w:szCs w:val="28"/>
                <w:lang w:eastAsia="ar-SA"/>
              </w:rPr>
            </w:pPr>
            <w:r w:rsidRPr="00220DF7">
              <w:rPr>
                <w:rFonts w:eastAsia="Calibri"/>
                <w:szCs w:val="28"/>
                <w:lang w:eastAsia="ar-SA"/>
              </w:rPr>
              <w:t>Повышение педагогического мастерства и деловой квалификации педагогов по организации двигательной деятельности детей</w:t>
            </w:r>
          </w:p>
        </w:tc>
        <w:tc>
          <w:tcPr>
            <w:tcW w:w="2913"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-комплекс методических мероприятий (семинары –практикумы, открытые занятия и пр) по организации двигательной деятельности детей и занятий физической культурой</w:t>
            </w:r>
          </w:p>
        </w:tc>
        <w:tc>
          <w:tcPr>
            <w:tcW w:w="1677"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В течение всего отчетного периода</w:t>
            </w:r>
          </w:p>
        </w:tc>
        <w:tc>
          <w:tcPr>
            <w:tcW w:w="1960" w:type="dxa"/>
            <w:tcBorders>
              <w:top w:val="single" w:sz="4" w:space="0" w:color="000000"/>
              <w:left w:val="single" w:sz="4" w:space="0" w:color="000000"/>
              <w:bottom w:val="single" w:sz="4" w:space="0" w:color="000000"/>
              <w:right w:val="single" w:sz="4" w:space="0" w:color="000000"/>
            </w:tcBorders>
            <w:hideMark/>
          </w:tcPr>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kern w:val="2"/>
                <w:szCs w:val="28"/>
                <w:lang w:eastAsia="ar-SA"/>
              </w:rPr>
              <w:t xml:space="preserve">заведующий, </w:t>
            </w:r>
            <w:r w:rsidR="0019219E">
              <w:rPr>
                <w:kern w:val="2"/>
                <w:szCs w:val="28"/>
                <w:lang w:eastAsia="ar-SA"/>
              </w:rPr>
              <w:t>ст воспитатель,</w:t>
            </w:r>
            <w:r w:rsidRPr="00220DF7">
              <w:rPr>
                <w:kern w:val="2"/>
                <w:szCs w:val="28"/>
                <w:lang w:eastAsia="ar-SA"/>
              </w:rPr>
              <w:t xml:space="preserve"> инструктор по физ. культуре</w:t>
            </w:r>
            <w:r w:rsidRPr="00220DF7">
              <w:rPr>
                <w:color w:val="auto"/>
                <w:kern w:val="2"/>
                <w:szCs w:val="28"/>
                <w:lang w:eastAsia="ar-SA"/>
              </w:rPr>
              <w:t xml:space="preserve"> </w:t>
            </w:r>
          </w:p>
        </w:tc>
      </w:tr>
      <w:tr w:rsidR="00220DF7" w:rsidRPr="00220DF7" w:rsidTr="00220DF7">
        <w:tc>
          <w:tcPr>
            <w:tcW w:w="2880"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rFonts w:eastAsia="Calibri"/>
                <w:szCs w:val="28"/>
                <w:lang w:eastAsia="ar-SA"/>
              </w:rPr>
            </w:pPr>
            <w:r w:rsidRPr="00220DF7">
              <w:rPr>
                <w:rFonts w:eastAsia="Calibri"/>
                <w:szCs w:val="28"/>
                <w:lang w:eastAsia="ar-SA"/>
              </w:rPr>
              <w:t>Пропаганда среди семей воспитанников активной позиции по отношению к спорту и физическому воспитанию</w:t>
            </w:r>
          </w:p>
        </w:tc>
        <w:tc>
          <w:tcPr>
            <w:tcW w:w="2913"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-совместные спортивные мероприятия (праздники, походы, экскурсии и пр.)</w:t>
            </w:r>
          </w:p>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color w:val="auto"/>
                <w:kern w:val="2"/>
                <w:szCs w:val="28"/>
                <w:lang w:eastAsia="ar-SA"/>
              </w:rPr>
              <w:t>-организация консультативной помощи (на родительских собраниях, наглядная информация, фоторепортажи с различных мероприятий и пр)</w:t>
            </w:r>
          </w:p>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color w:val="auto"/>
                <w:kern w:val="2"/>
                <w:szCs w:val="28"/>
                <w:lang w:eastAsia="ar-SA"/>
              </w:rPr>
              <w:t xml:space="preserve">-пополнение материалами  на сайте детского сада </w:t>
            </w:r>
          </w:p>
        </w:tc>
        <w:tc>
          <w:tcPr>
            <w:tcW w:w="1677"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В течение всего отчетного периода</w:t>
            </w:r>
          </w:p>
        </w:tc>
        <w:tc>
          <w:tcPr>
            <w:tcW w:w="1960" w:type="dxa"/>
            <w:tcBorders>
              <w:top w:val="single" w:sz="4" w:space="0" w:color="000000"/>
              <w:left w:val="single" w:sz="4" w:space="0" w:color="000000"/>
              <w:bottom w:val="single" w:sz="4" w:space="0" w:color="000000"/>
              <w:right w:val="single" w:sz="4" w:space="0" w:color="000000"/>
            </w:tcBorders>
          </w:tcPr>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kern w:val="2"/>
                <w:szCs w:val="28"/>
                <w:lang w:eastAsia="ar-SA"/>
              </w:rPr>
              <w:t>воспитатели, инструктор по физ. культуре</w:t>
            </w:r>
            <w:r w:rsidR="0019219E">
              <w:rPr>
                <w:kern w:val="2"/>
                <w:szCs w:val="28"/>
                <w:lang w:eastAsia="ar-SA"/>
              </w:rPr>
              <w:t>, ст.воспитатель</w:t>
            </w:r>
          </w:p>
          <w:p w:rsidR="00220DF7" w:rsidRPr="00220DF7" w:rsidRDefault="00220DF7" w:rsidP="00220DF7">
            <w:pPr>
              <w:suppressAutoHyphens/>
              <w:spacing w:after="0" w:line="100" w:lineRule="atLeast"/>
              <w:ind w:left="0" w:right="0" w:firstLine="0"/>
              <w:jc w:val="left"/>
              <w:rPr>
                <w:color w:val="auto"/>
                <w:kern w:val="2"/>
                <w:szCs w:val="28"/>
                <w:lang w:eastAsia="ar-SA"/>
              </w:rPr>
            </w:pPr>
          </w:p>
        </w:tc>
      </w:tr>
      <w:tr w:rsidR="00220DF7" w:rsidRPr="00220DF7" w:rsidTr="00220DF7">
        <w:tc>
          <w:tcPr>
            <w:tcW w:w="9430" w:type="dxa"/>
            <w:gridSpan w:val="4"/>
            <w:tcBorders>
              <w:top w:val="single" w:sz="4" w:space="0" w:color="000000"/>
              <w:left w:val="single" w:sz="4" w:space="0" w:color="000000"/>
              <w:bottom w:val="single" w:sz="4" w:space="0" w:color="000000"/>
              <w:right w:val="single" w:sz="4" w:space="0" w:color="000000"/>
            </w:tcBorders>
            <w:hideMark/>
          </w:tcPr>
          <w:p w:rsidR="00220DF7" w:rsidRPr="00220DF7" w:rsidRDefault="00220DF7" w:rsidP="00220DF7">
            <w:pPr>
              <w:suppressAutoHyphens/>
              <w:snapToGrid w:val="0"/>
              <w:spacing w:after="0" w:line="100" w:lineRule="atLeast"/>
              <w:ind w:left="0" w:right="0" w:firstLine="0"/>
              <w:jc w:val="center"/>
              <w:rPr>
                <w:b/>
                <w:color w:val="auto"/>
                <w:kern w:val="2"/>
                <w:szCs w:val="28"/>
                <w:lang w:eastAsia="ar-SA"/>
              </w:rPr>
            </w:pPr>
            <w:r w:rsidRPr="00220DF7">
              <w:rPr>
                <w:b/>
                <w:color w:val="auto"/>
                <w:kern w:val="2"/>
                <w:szCs w:val="28"/>
                <w:lang w:eastAsia="ar-SA"/>
              </w:rPr>
              <w:t>Анали</w:t>
            </w:r>
            <w:r w:rsidR="0019219E">
              <w:rPr>
                <w:b/>
                <w:color w:val="auto"/>
                <w:kern w:val="2"/>
                <w:szCs w:val="28"/>
                <w:lang w:eastAsia="ar-SA"/>
              </w:rPr>
              <w:t>тико-  информационный этап /2021</w:t>
            </w:r>
            <w:r w:rsidRPr="00220DF7">
              <w:rPr>
                <w:b/>
                <w:color w:val="auto"/>
                <w:kern w:val="2"/>
                <w:szCs w:val="28"/>
                <w:lang w:eastAsia="ar-SA"/>
              </w:rPr>
              <w:t xml:space="preserve"> год/</w:t>
            </w:r>
          </w:p>
        </w:tc>
      </w:tr>
      <w:tr w:rsidR="00220DF7" w:rsidRPr="00220DF7" w:rsidTr="00220DF7">
        <w:tc>
          <w:tcPr>
            <w:tcW w:w="2880"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Комплексная оценка эффективности здоровьесберегающей и здоровьеформирую щей деятельности ДОУ</w:t>
            </w:r>
          </w:p>
        </w:tc>
        <w:tc>
          <w:tcPr>
            <w:tcW w:w="2913"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-Анализ эффективности мероприятий, направленных на повышение компетентности педагогов и родителей в воспитании здорового и физически развитого ребенка (Публикация ежегодного публичного доклада руководителя на сайте ДОУ, самообследование)</w:t>
            </w:r>
          </w:p>
        </w:tc>
        <w:tc>
          <w:tcPr>
            <w:tcW w:w="1677" w:type="dxa"/>
            <w:tcBorders>
              <w:top w:val="single" w:sz="4" w:space="0" w:color="000000"/>
              <w:left w:val="single" w:sz="4" w:space="0" w:color="000000"/>
              <w:bottom w:val="single" w:sz="4" w:space="0" w:color="000000"/>
              <w:right w:val="nil"/>
            </w:tcBorders>
            <w:hideMark/>
          </w:tcPr>
          <w:p w:rsidR="00220DF7" w:rsidRPr="00220DF7" w:rsidRDefault="0019219E" w:rsidP="00220DF7">
            <w:pPr>
              <w:suppressAutoHyphens/>
              <w:snapToGrid w:val="0"/>
              <w:spacing w:after="0" w:line="100" w:lineRule="atLeast"/>
              <w:ind w:left="0" w:right="0" w:firstLine="0"/>
              <w:jc w:val="left"/>
              <w:rPr>
                <w:color w:val="auto"/>
                <w:kern w:val="2"/>
                <w:szCs w:val="28"/>
                <w:lang w:eastAsia="ar-SA"/>
              </w:rPr>
            </w:pPr>
            <w:r>
              <w:rPr>
                <w:color w:val="auto"/>
                <w:kern w:val="2"/>
                <w:szCs w:val="28"/>
                <w:lang w:eastAsia="ar-SA"/>
              </w:rPr>
              <w:t>2021</w:t>
            </w:r>
          </w:p>
        </w:tc>
        <w:tc>
          <w:tcPr>
            <w:tcW w:w="1960" w:type="dxa"/>
            <w:tcBorders>
              <w:top w:val="single" w:sz="4" w:space="0" w:color="000000"/>
              <w:left w:val="single" w:sz="4" w:space="0" w:color="000000"/>
              <w:bottom w:val="single" w:sz="4" w:space="0" w:color="000000"/>
              <w:right w:val="single" w:sz="4" w:space="0" w:color="000000"/>
            </w:tcBorders>
          </w:tcPr>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kern w:val="2"/>
                <w:szCs w:val="28"/>
                <w:lang w:eastAsia="ar-SA"/>
              </w:rPr>
              <w:t>заведующий,</w:t>
            </w:r>
            <w:r w:rsidRPr="00220DF7">
              <w:rPr>
                <w:color w:val="auto"/>
                <w:kern w:val="2"/>
                <w:szCs w:val="28"/>
                <w:lang w:eastAsia="ar-SA"/>
              </w:rPr>
              <w:t xml:space="preserve"> </w:t>
            </w:r>
            <w:r w:rsidR="0019219E">
              <w:rPr>
                <w:color w:val="auto"/>
                <w:kern w:val="2"/>
                <w:szCs w:val="28"/>
                <w:lang w:eastAsia="ar-SA"/>
              </w:rPr>
              <w:t xml:space="preserve">ст. </w:t>
            </w:r>
            <w:r w:rsidRPr="00220DF7">
              <w:rPr>
                <w:color w:val="auto"/>
                <w:kern w:val="2"/>
                <w:szCs w:val="28"/>
                <w:lang w:eastAsia="ar-SA"/>
              </w:rPr>
              <w:t>воспитатель</w:t>
            </w:r>
          </w:p>
          <w:p w:rsidR="00220DF7" w:rsidRPr="00220DF7" w:rsidRDefault="00220DF7" w:rsidP="00220DF7">
            <w:pPr>
              <w:suppressAutoHyphens/>
              <w:spacing w:after="0" w:line="100" w:lineRule="atLeast"/>
              <w:ind w:left="0" w:right="0" w:firstLine="0"/>
              <w:jc w:val="left"/>
              <w:rPr>
                <w:color w:val="auto"/>
                <w:kern w:val="2"/>
                <w:szCs w:val="28"/>
                <w:lang w:eastAsia="ar-SA"/>
              </w:rPr>
            </w:pPr>
          </w:p>
        </w:tc>
      </w:tr>
      <w:tr w:rsidR="00220DF7" w:rsidRPr="00220DF7" w:rsidTr="00220DF7">
        <w:tc>
          <w:tcPr>
            <w:tcW w:w="2880"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 xml:space="preserve">Транслирование опыта работы дошкольного учреждения в вопросах приобщения детей и взрослых к культуре здоровья  </w:t>
            </w:r>
          </w:p>
        </w:tc>
        <w:tc>
          <w:tcPr>
            <w:tcW w:w="2913"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-проектная деятельность</w:t>
            </w:r>
          </w:p>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color w:val="auto"/>
                <w:kern w:val="2"/>
                <w:szCs w:val="28"/>
                <w:lang w:eastAsia="ar-SA"/>
              </w:rPr>
              <w:t>-публикации  о мероприятиях на сайте д/с</w:t>
            </w:r>
          </w:p>
        </w:tc>
        <w:tc>
          <w:tcPr>
            <w:tcW w:w="1677"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В течение всего отчетного периода</w:t>
            </w:r>
          </w:p>
        </w:tc>
        <w:tc>
          <w:tcPr>
            <w:tcW w:w="1960" w:type="dxa"/>
            <w:tcBorders>
              <w:top w:val="single" w:sz="4" w:space="0" w:color="000000"/>
              <w:left w:val="single" w:sz="4" w:space="0" w:color="000000"/>
              <w:bottom w:val="single" w:sz="4" w:space="0" w:color="000000"/>
              <w:right w:val="single" w:sz="4" w:space="0" w:color="000000"/>
            </w:tcBorders>
          </w:tcPr>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kern w:val="2"/>
                <w:szCs w:val="28"/>
                <w:lang w:eastAsia="ar-SA"/>
              </w:rPr>
              <w:t>заведующий,</w:t>
            </w:r>
            <w:r w:rsidRPr="00220DF7">
              <w:rPr>
                <w:color w:val="auto"/>
                <w:kern w:val="2"/>
                <w:szCs w:val="28"/>
                <w:lang w:eastAsia="ar-SA"/>
              </w:rPr>
              <w:t xml:space="preserve"> </w:t>
            </w:r>
            <w:r w:rsidR="0019219E">
              <w:rPr>
                <w:color w:val="auto"/>
                <w:kern w:val="2"/>
                <w:szCs w:val="28"/>
                <w:lang w:eastAsia="ar-SA"/>
              </w:rPr>
              <w:t>ст.</w:t>
            </w:r>
            <w:r w:rsidRPr="00220DF7">
              <w:rPr>
                <w:color w:val="auto"/>
                <w:kern w:val="2"/>
                <w:szCs w:val="28"/>
                <w:lang w:eastAsia="ar-SA"/>
              </w:rPr>
              <w:t>воспитатель</w:t>
            </w:r>
          </w:p>
          <w:p w:rsidR="00220DF7" w:rsidRPr="00220DF7" w:rsidRDefault="00220DF7" w:rsidP="00220DF7">
            <w:pPr>
              <w:suppressAutoHyphens/>
              <w:spacing w:after="0" w:line="100" w:lineRule="atLeast"/>
              <w:ind w:left="0" w:right="0" w:firstLine="0"/>
              <w:jc w:val="left"/>
              <w:rPr>
                <w:color w:val="auto"/>
                <w:kern w:val="2"/>
                <w:szCs w:val="28"/>
                <w:lang w:eastAsia="ar-SA"/>
              </w:rPr>
            </w:pPr>
          </w:p>
        </w:tc>
      </w:tr>
      <w:tr w:rsidR="00220DF7" w:rsidRPr="00220DF7" w:rsidTr="00220DF7">
        <w:tc>
          <w:tcPr>
            <w:tcW w:w="2880"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rFonts w:eastAsia="Calibri"/>
                <w:szCs w:val="28"/>
                <w:lang w:eastAsia="ar-SA"/>
              </w:rPr>
            </w:pPr>
            <w:r w:rsidRPr="00220DF7">
              <w:rPr>
                <w:rFonts w:eastAsia="Calibri"/>
                <w:szCs w:val="28"/>
                <w:lang w:eastAsia="ar-SA"/>
              </w:rPr>
              <w:t>Анализ эффективности работы по укреплению материально-технической базы детского сада, совершенствованию предметно-развивающей  среды всех помещений ДОУ  с позиции здоровьесбережения</w:t>
            </w:r>
          </w:p>
        </w:tc>
        <w:tc>
          <w:tcPr>
            <w:tcW w:w="2913"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-Осуществление программы производственного контроля</w:t>
            </w:r>
          </w:p>
        </w:tc>
        <w:tc>
          <w:tcPr>
            <w:tcW w:w="1677" w:type="dxa"/>
            <w:tcBorders>
              <w:top w:val="single" w:sz="4" w:space="0" w:color="000000"/>
              <w:left w:val="single" w:sz="4" w:space="0" w:color="000000"/>
              <w:bottom w:val="single" w:sz="4" w:space="0" w:color="000000"/>
              <w:right w:val="nil"/>
            </w:tcBorders>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p>
        </w:tc>
        <w:tc>
          <w:tcPr>
            <w:tcW w:w="1960" w:type="dxa"/>
            <w:tcBorders>
              <w:top w:val="single" w:sz="4" w:space="0" w:color="000000"/>
              <w:left w:val="single" w:sz="4" w:space="0" w:color="000000"/>
              <w:bottom w:val="single" w:sz="4" w:space="0" w:color="000000"/>
              <w:right w:val="single" w:sz="4" w:space="0" w:color="000000"/>
            </w:tcBorders>
          </w:tcPr>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kern w:val="2"/>
                <w:szCs w:val="28"/>
                <w:lang w:eastAsia="ar-SA"/>
              </w:rPr>
              <w:t>заведующий</w:t>
            </w:r>
            <w:r w:rsidRPr="00220DF7">
              <w:rPr>
                <w:color w:val="auto"/>
                <w:kern w:val="2"/>
                <w:szCs w:val="28"/>
                <w:lang w:eastAsia="ar-SA"/>
              </w:rPr>
              <w:t xml:space="preserve"> </w:t>
            </w:r>
          </w:p>
          <w:p w:rsidR="00220DF7" w:rsidRPr="00220DF7" w:rsidRDefault="00220DF7" w:rsidP="00220DF7">
            <w:pPr>
              <w:suppressAutoHyphens/>
              <w:spacing w:after="0" w:line="100" w:lineRule="atLeast"/>
              <w:ind w:left="0" w:right="0" w:firstLine="0"/>
              <w:jc w:val="left"/>
              <w:rPr>
                <w:color w:val="auto"/>
                <w:kern w:val="2"/>
                <w:szCs w:val="28"/>
                <w:lang w:eastAsia="ar-SA"/>
              </w:rPr>
            </w:pPr>
          </w:p>
        </w:tc>
      </w:tr>
    </w:tbl>
    <w:p w:rsidR="00220DF7" w:rsidRPr="00220DF7" w:rsidRDefault="00220DF7" w:rsidP="00220DF7">
      <w:pPr>
        <w:suppressAutoHyphens/>
        <w:spacing w:after="0" w:line="100" w:lineRule="atLeast"/>
        <w:ind w:left="0" w:right="0" w:firstLine="0"/>
        <w:jc w:val="left"/>
        <w:rPr>
          <w:color w:val="auto"/>
          <w:sz w:val="24"/>
          <w:szCs w:val="24"/>
          <w:lang w:eastAsia="ar-SA"/>
        </w:rPr>
      </w:pPr>
    </w:p>
    <w:p w:rsidR="00220DF7" w:rsidRPr="00220DF7" w:rsidRDefault="00220DF7" w:rsidP="00220DF7">
      <w:pPr>
        <w:suppressAutoHyphens/>
        <w:spacing w:after="0" w:line="100" w:lineRule="atLeast"/>
        <w:ind w:left="0" w:right="0" w:firstLine="0"/>
        <w:jc w:val="left"/>
        <w:rPr>
          <w:b/>
          <w:color w:val="auto"/>
          <w:kern w:val="2"/>
          <w:szCs w:val="28"/>
          <w:u w:val="single"/>
          <w:lang w:eastAsia="ar-SA"/>
        </w:rPr>
      </w:pPr>
      <w:r w:rsidRPr="00220DF7">
        <w:rPr>
          <w:b/>
          <w:color w:val="auto"/>
          <w:kern w:val="2"/>
          <w:szCs w:val="28"/>
          <w:u w:val="single"/>
          <w:lang w:eastAsia="ar-SA"/>
        </w:rPr>
        <w:t>Прогнозируемый результат:</w:t>
      </w:r>
    </w:p>
    <w:p w:rsidR="00220DF7" w:rsidRPr="00220DF7" w:rsidRDefault="00220DF7" w:rsidP="00220DF7">
      <w:pPr>
        <w:suppressAutoHyphens/>
        <w:spacing w:after="0" w:line="100" w:lineRule="atLeast"/>
        <w:ind w:left="0" w:right="0" w:firstLine="0"/>
        <w:rPr>
          <w:b/>
          <w:color w:val="auto"/>
          <w:kern w:val="2"/>
          <w:szCs w:val="28"/>
          <w:u w:val="single"/>
          <w:lang w:eastAsia="ar-SA"/>
        </w:rPr>
      </w:pPr>
    </w:p>
    <w:p w:rsidR="00220DF7" w:rsidRPr="00220DF7" w:rsidRDefault="00220DF7" w:rsidP="00220DF7">
      <w:pPr>
        <w:numPr>
          <w:ilvl w:val="0"/>
          <w:numId w:val="40"/>
        </w:numPr>
        <w:suppressAutoHyphens/>
        <w:spacing w:after="0" w:line="100" w:lineRule="atLeast"/>
        <w:ind w:right="0"/>
        <w:jc w:val="left"/>
        <w:rPr>
          <w:kern w:val="2"/>
          <w:szCs w:val="28"/>
          <w:lang w:eastAsia="ar-SA"/>
        </w:rPr>
      </w:pPr>
      <w:r w:rsidRPr="00220DF7">
        <w:rPr>
          <w:kern w:val="2"/>
          <w:szCs w:val="28"/>
          <w:lang w:eastAsia="ar-SA"/>
        </w:rPr>
        <w:t>Создание безопасных условий для жизни и здоровья участников образовательного процесса для 100% воспитанников.</w:t>
      </w:r>
    </w:p>
    <w:p w:rsidR="00220DF7" w:rsidRPr="00220DF7" w:rsidRDefault="00220DF7" w:rsidP="00220DF7">
      <w:pPr>
        <w:numPr>
          <w:ilvl w:val="0"/>
          <w:numId w:val="40"/>
        </w:numPr>
        <w:suppressAutoHyphens/>
        <w:spacing w:after="0" w:line="100" w:lineRule="atLeast"/>
        <w:ind w:right="0"/>
        <w:jc w:val="left"/>
        <w:rPr>
          <w:kern w:val="2"/>
          <w:szCs w:val="28"/>
          <w:lang w:eastAsia="ar-SA"/>
        </w:rPr>
      </w:pPr>
      <w:r w:rsidRPr="00220DF7">
        <w:rPr>
          <w:kern w:val="2"/>
          <w:szCs w:val="28"/>
          <w:lang w:eastAsia="ar-SA"/>
        </w:rPr>
        <w:t>Оснащение</w:t>
      </w:r>
      <w:r w:rsidR="0019219E">
        <w:rPr>
          <w:kern w:val="2"/>
          <w:szCs w:val="28"/>
          <w:lang w:eastAsia="ar-SA"/>
        </w:rPr>
        <w:t xml:space="preserve"> предметно-развивающей среды ДОУ</w:t>
      </w:r>
      <w:r w:rsidRPr="00220DF7">
        <w:rPr>
          <w:kern w:val="2"/>
          <w:szCs w:val="28"/>
          <w:lang w:eastAsia="ar-SA"/>
        </w:rPr>
        <w:t xml:space="preserve"> оборудованием для развития двигательных навыков о проведения занятий физической культурой на 95%.</w:t>
      </w:r>
    </w:p>
    <w:p w:rsidR="00220DF7" w:rsidRPr="00220DF7" w:rsidRDefault="00220DF7" w:rsidP="00220DF7">
      <w:pPr>
        <w:numPr>
          <w:ilvl w:val="0"/>
          <w:numId w:val="40"/>
        </w:numPr>
        <w:suppressAutoHyphens/>
        <w:spacing w:after="0" w:line="100" w:lineRule="atLeast"/>
        <w:ind w:right="0"/>
        <w:jc w:val="left"/>
        <w:rPr>
          <w:kern w:val="2"/>
          <w:szCs w:val="28"/>
          <w:lang w:eastAsia="ar-SA"/>
        </w:rPr>
      </w:pPr>
      <w:r w:rsidRPr="00220DF7">
        <w:rPr>
          <w:kern w:val="2"/>
          <w:szCs w:val="28"/>
          <w:lang w:eastAsia="ar-SA"/>
        </w:rPr>
        <w:t>Формирование стойкой мотивации на поддержание здорового образа жизни в семьях 75% воспитанников.</w:t>
      </w:r>
    </w:p>
    <w:p w:rsidR="00220DF7" w:rsidRPr="00220DF7" w:rsidRDefault="00220DF7" w:rsidP="00220DF7">
      <w:pPr>
        <w:numPr>
          <w:ilvl w:val="0"/>
          <w:numId w:val="40"/>
        </w:numPr>
        <w:suppressAutoHyphens/>
        <w:spacing w:after="0" w:line="100" w:lineRule="atLeast"/>
        <w:ind w:right="0"/>
        <w:jc w:val="left"/>
        <w:rPr>
          <w:kern w:val="2"/>
          <w:szCs w:val="28"/>
          <w:lang w:eastAsia="ar-SA"/>
        </w:rPr>
      </w:pPr>
      <w:r w:rsidRPr="00220DF7">
        <w:rPr>
          <w:kern w:val="2"/>
          <w:szCs w:val="28"/>
          <w:lang w:eastAsia="ar-SA"/>
        </w:rPr>
        <w:t>Повышение педагогами своего профессионального уровня на 85% в вопросах здоровьесбережения и практических навыков в организации двигательной деятельности дошкольников</w:t>
      </w:r>
    </w:p>
    <w:p w:rsidR="00220DF7" w:rsidRPr="00220DF7" w:rsidRDefault="00220DF7" w:rsidP="00220DF7">
      <w:pPr>
        <w:suppressAutoHyphens/>
        <w:spacing w:after="0" w:line="100" w:lineRule="atLeast"/>
        <w:ind w:left="0" w:right="0" w:firstLine="0"/>
        <w:rPr>
          <w:color w:val="auto"/>
          <w:kern w:val="2"/>
          <w:szCs w:val="28"/>
          <w:lang w:eastAsia="ar-SA"/>
        </w:rPr>
      </w:pPr>
    </w:p>
    <w:p w:rsidR="00220DF7" w:rsidRPr="00220DF7" w:rsidRDefault="00220DF7" w:rsidP="00220DF7">
      <w:pPr>
        <w:suppressAutoHyphens/>
        <w:spacing w:after="0" w:line="100" w:lineRule="atLeast"/>
        <w:ind w:left="0" w:right="0" w:firstLine="0"/>
        <w:rPr>
          <w:rFonts w:eastAsia="Calibri"/>
          <w:b/>
          <w:bCs/>
          <w:szCs w:val="28"/>
          <w:u w:val="single"/>
          <w:lang w:eastAsia="ar-SA"/>
        </w:rPr>
      </w:pPr>
      <w:r w:rsidRPr="00220DF7">
        <w:rPr>
          <w:b/>
          <w:color w:val="auto"/>
          <w:kern w:val="2"/>
          <w:szCs w:val="28"/>
          <w:u w:val="single"/>
          <w:lang w:eastAsia="ar-SA"/>
        </w:rPr>
        <w:t xml:space="preserve">Целевая программа: </w:t>
      </w:r>
      <w:r w:rsidRPr="00220DF7">
        <w:rPr>
          <w:rFonts w:eastAsia="Calibri"/>
          <w:b/>
          <w:bCs/>
          <w:szCs w:val="28"/>
          <w:u w:val="single"/>
          <w:lang w:eastAsia="ar-SA"/>
        </w:rPr>
        <w:t xml:space="preserve"> «Сотрудничество»</w:t>
      </w:r>
    </w:p>
    <w:p w:rsidR="00220DF7" w:rsidRPr="00220DF7" w:rsidRDefault="00220DF7" w:rsidP="00220DF7">
      <w:pPr>
        <w:suppressAutoHyphens/>
        <w:spacing w:after="0" w:line="100" w:lineRule="atLeast"/>
        <w:ind w:left="0" w:right="0" w:firstLine="0"/>
        <w:rPr>
          <w:color w:val="auto"/>
          <w:kern w:val="2"/>
          <w:szCs w:val="28"/>
          <w:u w:val="single"/>
          <w:lang w:eastAsia="ar-SA"/>
        </w:rPr>
      </w:pPr>
    </w:p>
    <w:p w:rsidR="00220DF7" w:rsidRPr="00220DF7" w:rsidRDefault="00220DF7" w:rsidP="00220DF7">
      <w:pPr>
        <w:suppressAutoHyphens/>
        <w:spacing w:after="0" w:line="240" w:lineRule="auto"/>
        <w:ind w:left="0" w:right="0" w:firstLine="0"/>
        <w:rPr>
          <w:rFonts w:eastAsia="Calibri"/>
          <w:szCs w:val="28"/>
          <w:lang w:eastAsia="ar-SA"/>
        </w:rPr>
      </w:pPr>
      <w:r w:rsidRPr="00220DF7">
        <w:rPr>
          <w:rFonts w:eastAsia="Calibri"/>
          <w:b/>
          <w:szCs w:val="28"/>
          <w:lang w:eastAsia="ar-SA"/>
        </w:rPr>
        <w:t>Проблема</w:t>
      </w:r>
      <w:r w:rsidRPr="00220DF7">
        <w:rPr>
          <w:rFonts w:eastAsia="Calibri"/>
          <w:szCs w:val="28"/>
          <w:lang w:eastAsia="ar-SA"/>
        </w:rPr>
        <w:t>: Содержание родительских собраний, консультаций недостаточно дифференцированно. При взаимодействии с семьей воспитанника не учитываются возможности и условия конкретных семей, их интересы.   Недостаточное количество родителей вовлечено в работу ДОУ.</w:t>
      </w:r>
    </w:p>
    <w:p w:rsidR="00220DF7" w:rsidRPr="00220DF7" w:rsidRDefault="00220DF7" w:rsidP="00220DF7">
      <w:pPr>
        <w:suppressAutoHyphens/>
        <w:spacing w:after="0" w:line="240" w:lineRule="auto"/>
        <w:ind w:left="0" w:right="0" w:firstLine="0"/>
        <w:rPr>
          <w:rFonts w:eastAsia="Calibri"/>
          <w:szCs w:val="28"/>
          <w:lang w:eastAsia="ar-SA"/>
        </w:rPr>
      </w:pPr>
      <w:r w:rsidRPr="00220DF7">
        <w:rPr>
          <w:rFonts w:eastAsia="Calibri"/>
          <w:b/>
          <w:szCs w:val="28"/>
          <w:lang w:eastAsia="ar-SA"/>
        </w:rPr>
        <w:t>Цель</w:t>
      </w:r>
      <w:r w:rsidR="00DD3A4A">
        <w:rPr>
          <w:rFonts w:eastAsia="Calibri"/>
          <w:szCs w:val="28"/>
          <w:lang w:eastAsia="ar-SA"/>
        </w:rPr>
        <w:t xml:space="preserve">: </w:t>
      </w:r>
      <w:r w:rsidRPr="00220DF7">
        <w:rPr>
          <w:rFonts w:eastAsia="Calibri"/>
          <w:szCs w:val="28"/>
          <w:lang w:eastAsia="ar-SA"/>
        </w:rPr>
        <w:t>партнерство педагогов и родителей в деятельности ДОУ, в основу которого заложены идеи гуманизации отношений, приоритет общечеловеческих ценностей с акцентом на личностно-деятельный подход.</w:t>
      </w:r>
    </w:p>
    <w:p w:rsidR="00220DF7" w:rsidRPr="00220DF7" w:rsidRDefault="00220DF7" w:rsidP="00220DF7">
      <w:pPr>
        <w:suppressAutoHyphens/>
        <w:spacing w:after="0" w:line="100" w:lineRule="atLeast"/>
        <w:ind w:left="0" w:right="0" w:firstLine="0"/>
        <w:rPr>
          <w:b/>
          <w:color w:val="auto"/>
          <w:kern w:val="2"/>
          <w:szCs w:val="28"/>
          <w:lang w:eastAsia="ar-SA"/>
        </w:rPr>
      </w:pPr>
      <w:r w:rsidRPr="00220DF7">
        <w:rPr>
          <w:b/>
          <w:color w:val="auto"/>
          <w:kern w:val="2"/>
          <w:szCs w:val="28"/>
          <w:lang w:eastAsia="ar-SA"/>
        </w:rPr>
        <w:t>Задачи:</w:t>
      </w:r>
    </w:p>
    <w:p w:rsidR="00220DF7" w:rsidRPr="00220DF7" w:rsidRDefault="00220DF7" w:rsidP="00220DF7">
      <w:pPr>
        <w:numPr>
          <w:ilvl w:val="0"/>
          <w:numId w:val="39"/>
        </w:numPr>
        <w:suppressAutoHyphens/>
        <w:spacing w:after="0" w:line="100" w:lineRule="atLeast"/>
        <w:ind w:right="0"/>
        <w:jc w:val="left"/>
        <w:rPr>
          <w:color w:val="auto"/>
          <w:kern w:val="2"/>
          <w:szCs w:val="28"/>
          <w:lang w:eastAsia="ar-SA"/>
        </w:rPr>
      </w:pPr>
      <w:r w:rsidRPr="00220DF7">
        <w:rPr>
          <w:color w:val="auto"/>
          <w:kern w:val="2"/>
          <w:szCs w:val="28"/>
          <w:lang w:eastAsia="ar-SA"/>
        </w:rPr>
        <w:t>Изучение лучшего опыта семейного воспитания, пропаганда его среди широкого круга родителей, использование в работе детского сада положительного опыта семейного воспитания.</w:t>
      </w:r>
    </w:p>
    <w:p w:rsidR="00220DF7" w:rsidRPr="00220DF7" w:rsidRDefault="00220DF7" w:rsidP="00220DF7">
      <w:pPr>
        <w:numPr>
          <w:ilvl w:val="0"/>
          <w:numId w:val="39"/>
        </w:numPr>
        <w:suppressAutoHyphens/>
        <w:spacing w:after="0" w:line="100" w:lineRule="atLeast"/>
        <w:ind w:right="0"/>
        <w:jc w:val="left"/>
        <w:rPr>
          <w:color w:val="auto"/>
          <w:kern w:val="2"/>
          <w:szCs w:val="28"/>
          <w:lang w:eastAsia="ar-SA"/>
        </w:rPr>
      </w:pPr>
      <w:r w:rsidRPr="00220DF7">
        <w:rPr>
          <w:color w:val="auto"/>
          <w:kern w:val="2"/>
          <w:szCs w:val="28"/>
          <w:lang w:eastAsia="ar-SA"/>
        </w:rPr>
        <w:t>Создание благоприятных условий для повышения педагогической и психологической грамотности родителей в воспитании и образовании детей дошкольного возраста.</w:t>
      </w:r>
    </w:p>
    <w:p w:rsidR="00220DF7" w:rsidRPr="00220DF7" w:rsidRDefault="00220DF7" w:rsidP="00220DF7">
      <w:pPr>
        <w:numPr>
          <w:ilvl w:val="0"/>
          <w:numId w:val="39"/>
        </w:numPr>
        <w:suppressAutoHyphens/>
        <w:spacing w:after="0" w:line="100" w:lineRule="atLeast"/>
        <w:ind w:right="0"/>
        <w:jc w:val="left"/>
        <w:rPr>
          <w:color w:val="auto"/>
          <w:kern w:val="2"/>
          <w:szCs w:val="28"/>
          <w:lang w:eastAsia="ar-SA"/>
        </w:rPr>
      </w:pPr>
      <w:r w:rsidRPr="00220DF7">
        <w:rPr>
          <w:color w:val="auto"/>
          <w:kern w:val="2"/>
          <w:szCs w:val="28"/>
          <w:lang w:eastAsia="ar-SA"/>
        </w:rPr>
        <w:t xml:space="preserve"> Повышение уровня знаний, умений и навыков воспитателей в области сотрудничества с семьей.</w:t>
      </w:r>
    </w:p>
    <w:p w:rsidR="00220DF7" w:rsidRPr="00220DF7" w:rsidRDefault="00220DF7" w:rsidP="00220DF7">
      <w:pPr>
        <w:numPr>
          <w:ilvl w:val="0"/>
          <w:numId w:val="39"/>
        </w:numPr>
        <w:suppressAutoHyphens/>
        <w:spacing w:after="0" w:line="100" w:lineRule="atLeast"/>
        <w:ind w:right="0"/>
        <w:jc w:val="left"/>
        <w:rPr>
          <w:color w:val="auto"/>
          <w:kern w:val="2"/>
          <w:szCs w:val="28"/>
          <w:lang w:eastAsia="ar-SA"/>
        </w:rPr>
      </w:pPr>
      <w:r w:rsidRPr="00220DF7">
        <w:rPr>
          <w:color w:val="auto"/>
          <w:kern w:val="2"/>
          <w:szCs w:val="28"/>
          <w:lang w:eastAsia="ar-SA"/>
        </w:rPr>
        <w:t>Изменение позиции родителе</w:t>
      </w:r>
      <w:r w:rsidR="00DD3A4A">
        <w:rPr>
          <w:color w:val="auto"/>
          <w:kern w:val="2"/>
          <w:szCs w:val="28"/>
          <w:lang w:eastAsia="ar-SA"/>
        </w:rPr>
        <w:t xml:space="preserve">й по отношению к деятельности  </w:t>
      </w:r>
      <w:r w:rsidRPr="00220DF7">
        <w:rPr>
          <w:color w:val="auto"/>
          <w:kern w:val="2"/>
          <w:szCs w:val="28"/>
          <w:lang w:eastAsia="ar-SA"/>
        </w:rPr>
        <w:t>етского сада;</w:t>
      </w:r>
    </w:p>
    <w:p w:rsidR="00220DF7" w:rsidRPr="00220DF7" w:rsidRDefault="00220DF7" w:rsidP="00220DF7">
      <w:pPr>
        <w:numPr>
          <w:ilvl w:val="0"/>
          <w:numId w:val="39"/>
        </w:numPr>
        <w:suppressAutoHyphens/>
        <w:spacing w:after="0" w:line="100" w:lineRule="atLeast"/>
        <w:ind w:right="0"/>
        <w:jc w:val="left"/>
        <w:rPr>
          <w:color w:val="auto"/>
          <w:kern w:val="2"/>
          <w:szCs w:val="28"/>
          <w:lang w:eastAsia="ar-SA"/>
        </w:rPr>
      </w:pPr>
      <w:r w:rsidRPr="00220DF7">
        <w:rPr>
          <w:color w:val="auto"/>
          <w:kern w:val="2"/>
          <w:szCs w:val="28"/>
          <w:lang w:eastAsia="ar-SA"/>
        </w:rPr>
        <w:t>Привлечение родителей к активному участию в организации, планир</w:t>
      </w:r>
      <w:r w:rsidR="00DD3A4A">
        <w:rPr>
          <w:color w:val="auto"/>
          <w:kern w:val="2"/>
          <w:szCs w:val="28"/>
          <w:lang w:eastAsia="ar-SA"/>
        </w:rPr>
        <w:t xml:space="preserve">овании и контроле деятельности </w:t>
      </w:r>
      <w:r w:rsidRPr="00220DF7">
        <w:rPr>
          <w:color w:val="auto"/>
          <w:kern w:val="2"/>
          <w:szCs w:val="28"/>
          <w:lang w:eastAsia="ar-SA"/>
        </w:rPr>
        <w:t>ДОО.</w:t>
      </w:r>
    </w:p>
    <w:p w:rsidR="00220DF7" w:rsidRPr="00220DF7" w:rsidRDefault="00220DF7" w:rsidP="00220DF7">
      <w:pPr>
        <w:suppressAutoHyphens/>
        <w:spacing w:after="0" w:line="100" w:lineRule="atLeast"/>
        <w:ind w:left="0" w:right="0" w:firstLine="0"/>
        <w:rPr>
          <w:b/>
          <w:color w:val="auto"/>
          <w:kern w:val="2"/>
          <w:szCs w:val="28"/>
          <w:u w:val="single"/>
          <w:lang w:eastAsia="ar-SA"/>
        </w:rPr>
      </w:pPr>
    </w:p>
    <w:p w:rsidR="00220DF7" w:rsidRPr="00220DF7" w:rsidRDefault="00220DF7" w:rsidP="00220DF7">
      <w:pPr>
        <w:suppressAutoHyphens/>
        <w:spacing w:after="0" w:line="100" w:lineRule="atLeast"/>
        <w:ind w:left="0" w:right="0" w:firstLine="0"/>
        <w:rPr>
          <w:b/>
          <w:color w:val="auto"/>
          <w:kern w:val="2"/>
          <w:szCs w:val="28"/>
          <w:u w:val="single"/>
          <w:lang w:eastAsia="ar-SA"/>
        </w:rPr>
      </w:pPr>
      <w:r w:rsidRPr="00220DF7">
        <w:rPr>
          <w:b/>
          <w:color w:val="auto"/>
          <w:kern w:val="2"/>
          <w:szCs w:val="28"/>
          <w:u w:val="single"/>
          <w:lang w:eastAsia="ar-SA"/>
        </w:rPr>
        <w:t>План действий по реализации программы « Сотрудничество»</w:t>
      </w:r>
    </w:p>
    <w:p w:rsidR="00220DF7" w:rsidRPr="00220DF7" w:rsidRDefault="00220DF7" w:rsidP="00220DF7">
      <w:pPr>
        <w:suppressAutoHyphens/>
        <w:spacing w:after="0" w:line="100" w:lineRule="atLeast"/>
        <w:ind w:left="0" w:right="0" w:firstLine="0"/>
        <w:rPr>
          <w:b/>
          <w:color w:val="auto"/>
          <w:kern w:val="2"/>
          <w:szCs w:val="28"/>
          <w:u w:val="single"/>
          <w:lang w:eastAsia="ar-SA"/>
        </w:rPr>
      </w:pPr>
    </w:p>
    <w:tbl>
      <w:tblPr>
        <w:tblW w:w="0" w:type="auto"/>
        <w:tblInd w:w="253" w:type="dxa"/>
        <w:tblLayout w:type="fixed"/>
        <w:tblLook w:val="04A0" w:firstRow="1" w:lastRow="0" w:firstColumn="1" w:lastColumn="0" w:noHBand="0" w:noVBand="1"/>
      </w:tblPr>
      <w:tblGrid>
        <w:gridCol w:w="2645"/>
        <w:gridCol w:w="3789"/>
        <w:gridCol w:w="1204"/>
        <w:gridCol w:w="1972"/>
      </w:tblGrid>
      <w:tr w:rsidR="00220DF7" w:rsidRPr="00220DF7" w:rsidTr="00220DF7">
        <w:tc>
          <w:tcPr>
            <w:tcW w:w="2645"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409"/>
              <w:rPr>
                <w:rFonts w:eastAsia="Calibri"/>
                <w:b/>
                <w:szCs w:val="28"/>
                <w:lang w:eastAsia="ar-SA"/>
              </w:rPr>
            </w:pPr>
            <w:r w:rsidRPr="00220DF7">
              <w:rPr>
                <w:rFonts w:eastAsia="Calibri"/>
                <w:b/>
                <w:szCs w:val="28"/>
                <w:lang w:eastAsia="ar-SA"/>
              </w:rPr>
              <w:t xml:space="preserve"> Направления работы </w:t>
            </w:r>
          </w:p>
        </w:tc>
        <w:tc>
          <w:tcPr>
            <w:tcW w:w="3789"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409"/>
              <w:rPr>
                <w:rFonts w:eastAsia="Calibri"/>
                <w:b/>
                <w:szCs w:val="28"/>
                <w:lang w:eastAsia="ar-SA"/>
              </w:rPr>
            </w:pPr>
            <w:r w:rsidRPr="00220DF7">
              <w:rPr>
                <w:rFonts w:eastAsia="Calibri"/>
                <w:b/>
                <w:szCs w:val="28"/>
                <w:lang w:eastAsia="ar-SA"/>
              </w:rPr>
              <w:t>Система мероприятий</w:t>
            </w:r>
          </w:p>
        </w:tc>
        <w:tc>
          <w:tcPr>
            <w:tcW w:w="1204"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rPr>
                <w:rFonts w:eastAsia="Calibri"/>
                <w:b/>
                <w:szCs w:val="28"/>
                <w:lang w:eastAsia="ar-SA"/>
              </w:rPr>
            </w:pPr>
            <w:r w:rsidRPr="00220DF7">
              <w:rPr>
                <w:rFonts w:eastAsia="Calibri"/>
                <w:b/>
                <w:szCs w:val="28"/>
                <w:lang w:eastAsia="ar-SA"/>
              </w:rPr>
              <w:t>срок</w:t>
            </w:r>
          </w:p>
        </w:tc>
        <w:tc>
          <w:tcPr>
            <w:tcW w:w="1972" w:type="dxa"/>
            <w:tcBorders>
              <w:top w:val="single" w:sz="4" w:space="0" w:color="000000"/>
              <w:left w:val="single" w:sz="4" w:space="0" w:color="000000"/>
              <w:bottom w:val="single" w:sz="4" w:space="0" w:color="000000"/>
              <w:right w:val="single" w:sz="4" w:space="0" w:color="000000"/>
            </w:tcBorders>
            <w:hideMark/>
          </w:tcPr>
          <w:p w:rsidR="00220DF7" w:rsidRPr="00220DF7" w:rsidRDefault="00220DF7" w:rsidP="00220DF7">
            <w:pPr>
              <w:suppressAutoHyphens/>
              <w:snapToGrid w:val="0"/>
              <w:spacing w:after="0" w:line="100" w:lineRule="atLeast"/>
              <w:ind w:left="0" w:right="0" w:firstLine="0"/>
              <w:rPr>
                <w:rFonts w:eastAsia="Calibri"/>
                <w:b/>
                <w:szCs w:val="28"/>
                <w:lang w:eastAsia="ar-SA"/>
              </w:rPr>
            </w:pPr>
            <w:r w:rsidRPr="00220DF7">
              <w:rPr>
                <w:rFonts w:eastAsia="Calibri"/>
                <w:b/>
                <w:szCs w:val="28"/>
                <w:lang w:eastAsia="ar-SA"/>
              </w:rPr>
              <w:t>ответственный</w:t>
            </w:r>
          </w:p>
        </w:tc>
      </w:tr>
      <w:tr w:rsidR="00220DF7" w:rsidRPr="00220DF7" w:rsidTr="00220DF7">
        <w:tc>
          <w:tcPr>
            <w:tcW w:w="9610" w:type="dxa"/>
            <w:gridSpan w:val="4"/>
            <w:tcBorders>
              <w:top w:val="single" w:sz="4" w:space="0" w:color="000000"/>
              <w:left w:val="single" w:sz="4" w:space="0" w:color="000000"/>
              <w:bottom w:val="single" w:sz="4" w:space="0" w:color="000000"/>
              <w:right w:val="single" w:sz="4" w:space="0" w:color="000000"/>
            </w:tcBorders>
            <w:hideMark/>
          </w:tcPr>
          <w:p w:rsidR="00220DF7" w:rsidRPr="00220DF7" w:rsidRDefault="00220DF7" w:rsidP="00220DF7">
            <w:pPr>
              <w:suppressAutoHyphens/>
              <w:snapToGrid w:val="0"/>
              <w:spacing w:after="0" w:line="100" w:lineRule="atLeast"/>
              <w:ind w:left="0" w:right="0" w:firstLine="409"/>
              <w:rPr>
                <w:rFonts w:eastAsia="Calibri"/>
                <w:b/>
                <w:szCs w:val="28"/>
                <w:lang w:eastAsia="ar-SA"/>
              </w:rPr>
            </w:pPr>
            <w:r w:rsidRPr="00220DF7">
              <w:rPr>
                <w:rFonts w:eastAsia="Calibri"/>
                <w:b/>
                <w:szCs w:val="28"/>
                <w:lang w:eastAsia="ar-SA"/>
              </w:rPr>
              <w:t>Организаци</w:t>
            </w:r>
            <w:r w:rsidR="00DD3A4A">
              <w:rPr>
                <w:rFonts w:eastAsia="Calibri"/>
                <w:b/>
                <w:szCs w:val="28"/>
                <w:lang w:eastAsia="ar-SA"/>
              </w:rPr>
              <w:t>онно-подготовительный этап /2016</w:t>
            </w:r>
            <w:r w:rsidRPr="00220DF7">
              <w:rPr>
                <w:rFonts w:eastAsia="Calibri"/>
                <w:b/>
                <w:szCs w:val="28"/>
                <w:lang w:eastAsia="ar-SA"/>
              </w:rPr>
              <w:t xml:space="preserve"> год/</w:t>
            </w:r>
          </w:p>
        </w:tc>
      </w:tr>
      <w:tr w:rsidR="00220DF7" w:rsidRPr="00220DF7" w:rsidTr="00220DF7">
        <w:tc>
          <w:tcPr>
            <w:tcW w:w="2645"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rFonts w:eastAsia="Calibri"/>
                <w:szCs w:val="28"/>
                <w:lang w:eastAsia="ar-SA"/>
              </w:rPr>
            </w:pPr>
            <w:r w:rsidRPr="00220DF7">
              <w:rPr>
                <w:rFonts w:eastAsia="Calibri"/>
                <w:szCs w:val="28"/>
                <w:lang w:eastAsia="ar-SA"/>
              </w:rPr>
              <w:t>Оценка актуального состояния работы с родителями и с заинтересованным населением (родители, имеющие детей дошкольного возраста, представители учреждений образования и здравоохранения).</w:t>
            </w:r>
          </w:p>
        </w:tc>
        <w:tc>
          <w:tcPr>
            <w:tcW w:w="3789"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rPr>
                <w:color w:val="auto"/>
                <w:kern w:val="2"/>
                <w:szCs w:val="28"/>
                <w:lang w:eastAsia="ar-SA"/>
              </w:rPr>
            </w:pPr>
            <w:r w:rsidRPr="00220DF7">
              <w:rPr>
                <w:color w:val="auto"/>
                <w:kern w:val="2"/>
                <w:szCs w:val="28"/>
                <w:lang w:eastAsia="ar-SA"/>
              </w:rPr>
              <w:t>-Мониторинговые исследования степени удовлетворенности заинтересованного населения качеством образовательных услуг, предоставляемых ДОУ</w:t>
            </w:r>
          </w:p>
          <w:p w:rsidR="00220DF7" w:rsidRPr="00220DF7" w:rsidRDefault="00220DF7" w:rsidP="00220DF7">
            <w:pPr>
              <w:suppressAutoHyphens/>
              <w:spacing w:after="0" w:line="100" w:lineRule="atLeast"/>
              <w:ind w:left="0" w:right="0" w:firstLine="0"/>
              <w:rPr>
                <w:color w:val="auto"/>
                <w:kern w:val="2"/>
                <w:szCs w:val="28"/>
                <w:lang w:eastAsia="ar-SA"/>
              </w:rPr>
            </w:pPr>
            <w:r w:rsidRPr="00220DF7">
              <w:rPr>
                <w:color w:val="auto"/>
                <w:kern w:val="2"/>
                <w:szCs w:val="28"/>
                <w:lang w:eastAsia="ar-SA"/>
              </w:rPr>
              <w:t>-Система контрольных мероприятий (внутриучрежденческий контроль)</w:t>
            </w:r>
          </w:p>
        </w:tc>
        <w:tc>
          <w:tcPr>
            <w:tcW w:w="1204" w:type="dxa"/>
            <w:tcBorders>
              <w:top w:val="single" w:sz="4" w:space="0" w:color="000000"/>
              <w:left w:val="single" w:sz="4" w:space="0" w:color="000000"/>
              <w:bottom w:val="single" w:sz="4" w:space="0" w:color="000000"/>
              <w:right w:val="nil"/>
            </w:tcBorders>
            <w:hideMark/>
          </w:tcPr>
          <w:p w:rsidR="00220DF7" w:rsidRPr="00220DF7" w:rsidRDefault="00DD3A4A" w:rsidP="00220DF7">
            <w:pPr>
              <w:suppressAutoHyphens/>
              <w:snapToGrid w:val="0"/>
              <w:spacing w:after="0" w:line="100" w:lineRule="atLeast"/>
              <w:ind w:left="0" w:right="0" w:firstLine="0"/>
              <w:rPr>
                <w:rFonts w:eastAsia="Calibri"/>
                <w:szCs w:val="28"/>
                <w:lang w:eastAsia="ar-SA"/>
              </w:rPr>
            </w:pPr>
            <w:r>
              <w:rPr>
                <w:rFonts w:eastAsia="Calibri"/>
                <w:szCs w:val="28"/>
                <w:lang w:eastAsia="ar-SA"/>
              </w:rPr>
              <w:t>2016</w:t>
            </w:r>
          </w:p>
        </w:tc>
        <w:tc>
          <w:tcPr>
            <w:tcW w:w="1972" w:type="dxa"/>
            <w:tcBorders>
              <w:top w:val="single" w:sz="4" w:space="0" w:color="000000"/>
              <w:left w:val="single" w:sz="4" w:space="0" w:color="000000"/>
              <w:bottom w:val="single" w:sz="4" w:space="0" w:color="000000"/>
              <w:right w:val="single" w:sz="4" w:space="0" w:color="000000"/>
            </w:tcBorders>
          </w:tcPr>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kern w:val="2"/>
                <w:szCs w:val="28"/>
                <w:lang w:eastAsia="ar-SA"/>
              </w:rPr>
              <w:t>заведующий,</w:t>
            </w:r>
            <w:r w:rsidRPr="00220DF7">
              <w:rPr>
                <w:color w:val="auto"/>
                <w:kern w:val="2"/>
                <w:szCs w:val="28"/>
                <w:lang w:eastAsia="ar-SA"/>
              </w:rPr>
              <w:t xml:space="preserve"> </w:t>
            </w:r>
          </w:p>
          <w:p w:rsidR="00220DF7" w:rsidRPr="00220DF7" w:rsidRDefault="00220DF7" w:rsidP="00220DF7">
            <w:pPr>
              <w:suppressAutoHyphens/>
              <w:spacing w:after="0" w:line="100" w:lineRule="atLeast"/>
              <w:ind w:left="0" w:right="0" w:firstLine="0"/>
              <w:rPr>
                <w:color w:val="auto"/>
                <w:kern w:val="2"/>
                <w:szCs w:val="28"/>
                <w:lang w:eastAsia="ar-SA"/>
              </w:rPr>
            </w:pPr>
            <w:r w:rsidRPr="00220DF7">
              <w:rPr>
                <w:color w:val="auto"/>
                <w:kern w:val="2"/>
                <w:szCs w:val="28"/>
                <w:lang w:eastAsia="ar-SA"/>
              </w:rPr>
              <w:t xml:space="preserve">ст. воспитатель </w:t>
            </w:r>
          </w:p>
          <w:p w:rsidR="00220DF7" w:rsidRPr="00220DF7" w:rsidRDefault="00220DF7" w:rsidP="00220DF7">
            <w:pPr>
              <w:suppressAutoHyphens/>
              <w:spacing w:after="0" w:line="100" w:lineRule="atLeast"/>
              <w:ind w:left="0" w:right="0" w:firstLine="0"/>
              <w:rPr>
                <w:color w:val="auto"/>
                <w:kern w:val="2"/>
                <w:szCs w:val="28"/>
                <w:lang w:eastAsia="ar-SA"/>
              </w:rPr>
            </w:pPr>
          </w:p>
        </w:tc>
      </w:tr>
      <w:tr w:rsidR="00220DF7" w:rsidRPr="00220DF7" w:rsidTr="00220DF7">
        <w:tc>
          <w:tcPr>
            <w:tcW w:w="2645"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 xml:space="preserve">Создание условий для совершенствования системы взаимодействия с родителями </w:t>
            </w:r>
          </w:p>
        </w:tc>
        <w:tc>
          <w:tcPr>
            <w:tcW w:w="3789"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rPr>
                <w:color w:val="auto"/>
                <w:kern w:val="2"/>
                <w:szCs w:val="28"/>
                <w:lang w:eastAsia="ar-SA"/>
              </w:rPr>
            </w:pPr>
            <w:r w:rsidRPr="00220DF7">
              <w:rPr>
                <w:color w:val="auto"/>
                <w:kern w:val="2"/>
                <w:szCs w:val="28"/>
                <w:lang w:eastAsia="ar-SA"/>
              </w:rPr>
              <w:t>-совершенствование нормативно-правовой базы в соответствии с действующим законодательством</w:t>
            </w:r>
          </w:p>
          <w:p w:rsidR="00220DF7" w:rsidRPr="00220DF7" w:rsidRDefault="00220DF7" w:rsidP="00220DF7">
            <w:pPr>
              <w:suppressAutoHyphens/>
              <w:spacing w:after="0" w:line="100" w:lineRule="atLeast"/>
              <w:ind w:left="0" w:right="0" w:firstLine="0"/>
              <w:rPr>
                <w:color w:val="auto"/>
                <w:kern w:val="2"/>
                <w:szCs w:val="28"/>
                <w:lang w:eastAsia="ar-SA"/>
              </w:rPr>
            </w:pPr>
            <w:r w:rsidRPr="00220DF7">
              <w:rPr>
                <w:color w:val="auto"/>
                <w:kern w:val="2"/>
                <w:szCs w:val="28"/>
                <w:lang w:eastAsia="ar-SA"/>
              </w:rPr>
              <w:t>- разработка совместных планов, проектов</w:t>
            </w:r>
          </w:p>
        </w:tc>
        <w:tc>
          <w:tcPr>
            <w:tcW w:w="1204" w:type="dxa"/>
            <w:tcBorders>
              <w:top w:val="single" w:sz="4" w:space="0" w:color="000000"/>
              <w:left w:val="single" w:sz="4" w:space="0" w:color="000000"/>
              <w:bottom w:val="single" w:sz="4" w:space="0" w:color="000000"/>
              <w:right w:val="nil"/>
            </w:tcBorders>
            <w:hideMark/>
          </w:tcPr>
          <w:p w:rsidR="00220DF7" w:rsidRPr="00220DF7" w:rsidRDefault="00DD3A4A" w:rsidP="00220DF7">
            <w:pPr>
              <w:suppressAutoHyphens/>
              <w:snapToGrid w:val="0"/>
              <w:spacing w:after="0" w:line="100" w:lineRule="atLeast"/>
              <w:ind w:left="0" w:right="0" w:firstLine="0"/>
              <w:rPr>
                <w:rFonts w:eastAsia="Calibri"/>
                <w:szCs w:val="28"/>
                <w:lang w:eastAsia="ar-SA"/>
              </w:rPr>
            </w:pPr>
            <w:r>
              <w:rPr>
                <w:rFonts w:eastAsia="Calibri"/>
                <w:szCs w:val="28"/>
                <w:lang w:eastAsia="ar-SA"/>
              </w:rPr>
              <w:t>2016</w:t>
            </w:r>
          </w:p>
        </w:tc>
        <w:tc>
          <w:tcPr>
            <w:tcW w:w="1972" w:type="dxa"/>
            <w:tcBorders>
              <w:top w:val="single" w:sz="4" w:space="0" w:color="000000"/>
              <w:left w:val="single" w:sz="4" w:space="0" w:color="000000"/>
              <w:bottom w:val="single" w:sz="4" w:space="0" w:color="000000"/>
              <w:right w:val="single" w:sz="4" w:space="0" w:color="000000"/>
            </w:tcBorders>
          </w:tcPr>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kern w:val="2"/>
                <w:szCs w:val="28"/>
                <w:lang w:eastAsia="ar-SA"/>
              </w:rPr>
              <w:t>заведующий,</w:t>
            </w:r>
            <w:r w:rsidRPr="00220DF7">
              <w:rPr>
                <w:color w:val="auto"/>
                <w:kern w:val="2"/>
                <w:szCs w:val="28"/>
                <w:lang w:eastAsia="ar-SA"/>
              </w:rPr>
              <w:t xml:space="preserve"> </w:t>
            </w:r>
          </w:p>
          <w:p w:rsidR="00220DF7" w:rsidRPr="00220DF7" w:rsidRDefault="00220DF7" w:rsidP="00220DF7">
            <w:pPr>
              <w:suppressAutoHyphens/>
              <w:spacing w:after="0" w:line="100" w:lineRule="atLeast"/>
              <w:ind w:left="0" w:right="0" w:firstLine="0"/>
              <w:rPr>
                <w:color w:val="auto"/>
                <w:kern w:val="2"/>
                <w:szCs w:val="28"/>
                <w:lang w:eastAsia="ar-SA"/>
              </w:rPr>
            </w:pPr>
            <w:r w:rsidRPr="00220DF7">
              <w:rPr>
                <w:color w:val="auto"/>
                <w:kern w:val="2"/>
                <w:szCs w:val="28"/>
                <w:lang w:eastAsia="ar-SA"/>
              </w:rPr>
              <w:t xml:space="preserve">ст. воспитатель, </w:t>
            </w:r>
          </w:p>
          <w:p w:rsidR="00220DF7" w:rsidRPr="00220DF7" w:rsidRDefault="00220DF7" w:rsidP="00220DF7">
            <w:pPr>
              <w:suppressAutoHyphens/>
              <w:spacing w:after="0" w:line="100" w:lineRule="atLeast"/>
              <w:ind w:left="0" w:right="0" w:firstLine="0"/>
              <w:rPr>
                <w:color w:val="auto"/>
                <w:kern w:val="2"/>
                <w:szCs w:val="28"/>
                <w:lang w:eastAsia="ar-SA"/>
              </w:rPr>
            </w:pPr>
            <w:r w:rsidRPr="00220DF7">
              <w:rPr>
                <w:color w:val="auto"/>
                <w:kern w:val="2"/>
                <w:szCs w:val="28"/>
                <w:lang w:eastAsia="ar-SA"/>
              </w:rPr>
              <w:t>воспитатели</w:t>
            </w:r>
          </w:p>
          <w:p w:rsidR="00220DF7" w:rsidRPr="00220DF7" w:rsidRDefault="00220DF7" w:rsidP="00220DF7">
            <w:pPr>
              <w:suppressAutoHyphens/>
              <w:spacing w:after="0" w:line="100" w:lineRule="atLeast"/>
              <w:ind w:left="0" w:right="0" w:firstLine="0"/>
              <w:rPr>
                <w:color w:val="auto"/>
                <w:kern w:val="2"/>
                <w:szCs w:val="28"/>
                <w:lang w:eastAsia="ar-SA"/>
              </w:rPr>
            </w:pPr>
          </w:p>
        </w:tc>
      </w:tr>
      <w:tr w:rsidR="00220DF7" w:rsidRPr="00220DF7" w:rsidTr="00220DF7">
        <w:tc>
          <w:tcPr>
            <w:tcW w:w="9610" w:type="dxa"/>
            <w:gridSpan w:val="4"/>
            <w:tcBorders>
              <w:top w:val="single" w:sz="4" w:space="0" w:color="000000"/>
              <w:left w:val="single" w:sz="4" w:space="0" w:color="000000"/>
              <w:bottom w:val="single" w:sz="4" w:space="0" w:color="000000"/>
              <w:right w:val="single" w:sz="4" w:space="0" w:color="000000"/>
            </w:tcBorders>
            <w:hideMark/>
          </w:tcPr>
          <w:p w:rsidR="00220DF7" w:rsidRPr="00220DF7" w:rsidRDefault="00220DF7" w:rsidP="00220DF7">
            <w:pPr>
              <w:suppressAutoHyphens/>
              <w:snapToGrid w:val="0"/>
              <w:spacing w:after="0" w:line="100" w:lineRule="atLeast"/>
              <w:ind w:left="0" w:right="0" w:firstLine="0"/>
              <w:jc w:val="left"/>
              <w:rPr>
                <w:b/>
                <w:color w:val="auto"/>
                <w:kern w:val="2"/>
                <w:szCs w:val="28"/>
                <w:lang w:eastAsia="ar-SA"/>
              </w:rPr>
            </w:pPr>
            <w:r w:rsidRPr="00220DF7">
              <w:rPr>
                <w:b/>
                <w:color w:val="auto"/>
                <w:kern w:val="2"/>
                <w:szCs w:val="28"/>
                <w:lang w:eastAsia="ar-SA"/>
              </w:rPr>
              <w:t>Развива</w:t>
            </w:r>
            <w:r w:rsidR="00DD3A4A">
              <w:rPr>
                <w:b/>
                <w:color w:val="auto"/>
                <w:kern w:val="2"/>
                <w:szCs w:val="28"/>
                <w:lang w:eastAsia="ar-SA"/>
              </w:rPr>
              <w:t>ющий (обновленческий) этап /2016-2021</w:t>
            </w:r>
            <w:r w:rsidRPr="00220DF7">
              <w:rPr>
                <w:b/>
                <w:color w:val="auto"/>
                <w:kern w:val="2"/>
                <w:szCs w:val="28"/>
                <w:lang w:eastAsia="ar-SA"/>
              </w:rPr>
              <w:t xml:space="preserve"> годы/</w:t>
            </w:r>
          </w:p>
        </w:tc>
      </w:tr>
      <w:tr w:rsidR="00220DF7" w:rsidRPr="00220DF7" w:rsidTr="00220DF7">
        <w:tc>
          <w:tcPr>
            <w:tcW w:w="2645"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rFonts w:eastAsia="Calibri"/>
                <w:szCs w:val="28"/>
                <w:lang w:eastAsia="ar-SA"/>
              </w:rPr>
            </w:pPr>
            <w:r w:rsidRPr="00220DF7">
              <w:rPr>
                <w:rFonts w:eastAsia="Calibri"/>
                <w:szCs w:val="28"/>
                <w:lang w:eastAsia="ar-SA"/>
              </w:rPr>
              <w:t xml:space="preserve">Развитие разнообразных, эмоционально-насыщенных способов вовлечения родителей в жизнь детского сада  </w:t>
            </w:r>
          </w:p>
        </w:tc>
        <w:tc>
          <w:tcPr>
            <w:tcW w:w="3789"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rPr>
                <w:color w:val="auto"/>
                <w:kern w:val="2"/>
                <w:szCs w:val="28"/>
                <w:lang w:eastAsia="ar-SA"/>
              </w:rPr>
            </w:pPr>
            <w:r w:rsidRPr="00220DF7">
              <w:rPr>
                <w:color w:val="auto"/>
                <w:kern w:val="2"/>
                <w:szCs w:val="28"/>
                <w:lang w:eastAsia="ar-SA"/>
              </w:rPr>
              <w:t xml:space="preserve">-Разработка и реализация совместных планов, проектов. </w:t>
            </w:r>
          </w:p>
          <w:p w:rsidR="00220DF7" w:rsidRPr="00220DF7" w:rsidRDefault="00220DF7" w:rsidP="00220DF7">
            <w:pPr>
              <w:suppressAutoHyphens/>
              <w:spacing w:after="0" w:line="100" w:lineRule="atLeast"/>
              <w:ind w:left="0" w:right="0" w:firstLine="0"/>
              <w:rPr>
                <w:color w:val="auto"/>
                <w:kern w:val="2"/>
                <w:szCs w:val="28"/>
                <w:lang w:eastAsia="ar-SA"/>
              </w:rPr>
            </w:pPr>
            <w:r w:rsidRPr="00220DF7">
              <w:rPr>
                <w:color w:val="auto"/>
                <w:kern w:val="2"/>
                <w:szCs w:val="28"/>
                <w:lang w:eastAsia="ar-SA"/>
              </w:rPr>
              <w:t>-Внедрение активных форм работы с семьей (мастер – классы, круглые столы, семинары-практикумы, консультации)</w:t>
            </w:r>
          </w:p>
          <w:p w:rsidR="00220DF7" w:rsidRPr="00220DF7" w:rsidRDefault="00220DF7" w:rsidP="00220DF7">
            <w:pPr>
              <w:suppressAutoHyphens/>
              <w:spacing w:after="0" w:line="100" w:lineRule="atLeast"/>
              <w:ind w:left="0" w:right="0" w:firstLine="0"/>
              <w:rPr>
                <w:color w:val="auto"/>
                <w:kern w:val="2"/>
                <w:szCs w:val="28"/>
                <w:lang w:eastAsia="ar-SA"/>
              </w:rPr>
            </w:pPr>
            <w:r w:rsidRPr="00220DF7">
              <w:rPr>
                <w:color w:val="auto"/>
                <w:kern w:val="2"/>
                <w:szCs w:val="28"/>
                <w:lang w:eastAsia="ar-SA"/>
              </w:rPr>
              <w:t>-проведение общих и групповых родит</w:t>
            </w:r>
            <w:r w:rsidR="00DD3A4A">
              <w:rPr>
                <w:color w:val="auto"/>
                <w:kern w:val="2"/>
                <w:szCs w:val="28"/>
                <w:lang w:eastAsia="ar-SA"/>
              </w:rPr>
              <w:t xml:space="preserve">ельских собраний по актуальным </w:t>
            </w:r>
            <w:r w:rsidRPr="00220DF7">
              <w:rPr>
                <w:color w:val="auto"/>
                <w:kern w:val="2"/>
                <w:szCs w:val="28"/>
                <w:lang w:eastAsia="ar-SA"/>
              </w:rPr>
              <w:t>вопросам воспитания и образования детей</w:t>
            </w:r>
          </w:p>
          <w:p w:rsidR="00220DF7" w:rsidRPr="00220DF7" w:rsidRDefault="00220DF7" w:rsidP="00220DF7">
            <w:pPr>
              <w:suppressAutoHyphens/>
              <w:spacing w:after="0" w:line="100" w:lineRule="atLeast"/>
              <w:ind w:left="0" w:right="0" w:firstLine="0"/>
              <w:rPr>
                <w:color w:val="auto"/>
                <w:kern w:val="2"/>
                <w:szCs w:val="28"/>
                <w:lang w:eastAsia="ar-SA"/>
              </w:rPr>
            </w:pPr>
            <w:r w:rsidRPr="00220DF7">
              <w:rPr>
                <w:color w:val="auto"/>
                <w:kern w:val="2"/>
                <w:szCs w:val="28"/>
                <w:lang w:eastAsia="ar-SA"/>
              </w:rPr>
              <w:t>-Орг</w:t>
            </w:r>
            <w:r w:rsidR="00DD3A4A">
              <w:rPr>
                <w:color w:val="auto"/>
                <w:kern w:val="2"/>
                <w:szCs w:val="28"/>
                <w:lang w:eastAsia="ar-SA"/>
              </w:rPr>
              <w:t>анизация совместных мероприятий</w:t>
            </w:r>
            <w:r w:rsidRPr="00220DF7">
              <w:rPr>
                <w:color w:val="auto"/>
                <w:kern w:val="2"/>
                <w:szCs w:val="28"/>
                <w:lang w:eastAsia="ar-SA"/>
              </w:rPr>
              <w:t>: праздники и досуги, дни здоровья, выставки, конкурсы и пр.</w:t>
            </w:r>
          </w:p>
          <w:p w:rsidR="00220DF7" w:rsidRPr="00220DF7" w:rsidRDefault="00220DF7" w:rsidP="00220DF7">
            <w:pPr>
              <w:suppressAutoHyphens/>
              <w:spacing w:after="0" w:line="100" w:lineRule="atLeast"/>
              <w:ind w:left="0" w:right="0" w:firstLine="0"/>
              <w:rPr>
                <w:color w:val="auto"/>
                <w:kern w:val="2"/>
                <w:szCs w:val="28"/>
                <w:lang w:eastAsia="ar-SA"/>
              </w:rPr>
            </w:pPr>
            <w:r w:rsidRPr="00220DF7">
              <w:rPr>
                <w:color w:val="auto"/>
                <w:kern w:val="2"/>
                <w:szCs w:val="28"/>
                <w:lang w:eastAsia="ar-SA"/>
              </w:rPr>
              <w:t>-Оформление информационных стендов для родителей в группах  и внесение на сайт образовательного учреждения информационного материала на актуальные темы</w:t>
            </w:r>
          </w:p>
        </w:tc>
        <w:tc>
          <w:tcPr>
            <w:tcW w:w="1204"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rPr>
                <w:rFonts w:eastAsia="Calibri"/>
                <w:szCs w:val="28"/>
                <w:lang w:eastAsia="ar-SA"/>
              </w:rPr>
            </w:pPr>
            <w:r w:rsidRPr="00220DF7">
              <w:rPr>
                <w:rFonts w:eastAsia="Calibri"/>
                <w:szCs w:val="28"/>
                <w:lang w:eastAsia="ar-SA"/>
              </w:rPr>
              <w:t>постоянно</w:t>
            </w:r>
          </w:p>
        </w:tc>
        <w:tc>
          <w:tcPr>
            <w:tcW w:w="1972" w:type="dxa"/>
            <w:tcBorders>
              <w:top w:val="single" w:sz="4" w:space="0" w:color="000000"/>
              <w:left w:val="single" w:sz="4" w:space="0" w:color="000000"/>
              <w:bottom w:val="single" w:sz="4" w:space="0" w:color="000000"/>
              <w:right w:val="single" w:sz="4" w:space="0" w:color="000000"/>
            </w:tcBorders>
          </w:tcPr>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kern w:val="2"/>
                <w:szCs w:val="28"/>
                <w:lang w:eastAsia="ar-SA"/>
              </w:rPr>
              <w:t>заведующий,</w:t>
            </w:r>
            <w:r w:rsidRPr="00220DF7">
              <w:rPr>
                <w:color w:val="auto"/>
                <w:kern w:val="2"/>
                <w:szCs w:val="28"/>
                <w:lang w:eastAsia="ar-SA"/>
              </w:rPr>
              <w:t xml:space="preserve"> </w:t>
            </w:r>
          </w:p>
          <w:p w:rsidR="00220DF7" w:rsidRPr="00220DF7" w:rsidRDefault="00220DF7" w:rsidP="00220DF7">
            <w:pPr>
              <w:suppressAutoHyphens/>
              <w:spacing w:after="0" w:line="100" w:lineRule="atLeast"/>
              <w:ind w:left="0" w:right="0" w:firstLine="0"/>
              <w:rPr>
                <w:color w:val="auto"/>
                <w:kern w:val="2"/>
                <w:szCs w:val="28"/>
                <w:lang w:eastAsia="ar-SA"/>
              </w:rPr>
            </w:pPr>
            <w:r w:rsidRPr="00220DF7">
              <w:rPr>
                <w:color w:val="auto"/>
                <w:kern w:val="2"/>
                <w:szCs w:val="28"/>
                <w:lang w:eastAsia="ar-SA"/>
              </w:rPr>
              <w:t xml:space="preserve">ст. воспитатель, </w:t>
            </w:r>
          </w:p>
          <w:p w:rsidR="00220DF7" w:rsidRPr="00220DF7" w:rsidRDefault="00220DF7" w:rsidP="00220DF7">
            <w:pPr>
              <w:suppressAutoHyphens/>
              <w:spacing w:after="0" w:line="100" w:lineRule="atLeast"/>
              <w:ind w:left="0" w:right="0" w:firstLine="0"/>
              <w:rPr>
                <w:color w:val="auto"/>
                <w:kern w:val="2"/>
                <w:szCs w:val="28"/>
                <w:lang w:eastAsia="ar-SA"/>
              </w:rPr>
            </w:pPr>
            <w:r w:rsidRPr="00220DF7">
              <w:rPr>
                <w:color w:val="auto"/>
                <w:kern w:val="2"/>
                <w:szCs w:val="28"/>
                <w:lang w:eastAsia="ar-SA"/>
              </w:rPr>
              <w:t>воспитатели</w:t>
            </w:r>
          </w:p>
          <w:p w:rsidR="00220DF7" w:rsidRPr="00220DF7" w:rsidRDefault="00220DF7" w:rsidP="00220DF7">
            <w:pPr>
              <w:suppressAutoHyphens/>
              <w:spacing w:before="280" w:after="0" w:line="100" w:lineRule="atLeast"/>
              <w:ind w:left="0" w:right="0" w:firstLine="409"/>
              <w:rPr>
                <w:rFonts w:eastAsia="Calibri"/>
                <w:szCs w:val="28"/>
                <w:lang w:eastAsia="ar-SA"/>
              </w:rPr>
            </w:pPr>
          </w:p>
        </w:tc>
      </w:tr>
      <w:tr w:rsidR="00220DF7" w:rsidRPr="00220DF7" w:rsidTr="00220DF7">
        <w:tc>
          <w:tcPr>
            <w:tcW w:w="2645"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rFonts w:eastAsia="Calibri"/>
                <w:szCs w:val="28"/>
                <w:lang w:eastAsia="ar-SA"/>
              </w:rPr>
            </w:pPr>
            <w:r w:rsidRPr="00220DF7">
              <w:rPr>
                <w:rFonts w:eastAsia="Calibri"/>
                <w:szCs w:val="28"/>
                <w:lang w:eastAsia="ar-SA"/>
              </w:rPr>
              <w:t>Транслирование передового опыта семейного воспитания</w:t>
            </w:r>
          </w:p>
        </w:tc>
        <w:tc>
          <w:tcPr>
            <w:tcW w:w="3789"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-Выступления на родительских собраниях</w:t>
            </w:r>
          </w:p>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color w:val="auto"/>
                <w:kern w:val="2"/>
                <w:szCs w:val="28"/>
                <w:lang w:eastAsia="ar-SA"/>
              </w:rPr>
              <w:t>-круглые столы</w:t>
            </w:r>
          </w:p>
          <w:p w:rsidR="00220DF7" w:rsidRPr="00220DF7" w:rsidRDefault="00220DF7" w:rsidP="00220DF7">
            <w:pPr>
              <w:suppressAutoHyphens/>
              <w:spacing w:after="0" w:line="100" w:lineRule="atLeast"/>
              <w:ind w:left="0" w:right="0" w:firstLine="0"/>
              <w:jc w:val="left"/>
              <w:rPr>
                <w:color w:val="auto"/>
                <w:kern w:val="2"/>
                <w:szCs w:val="28"/>
                <w:lang w:eastAsia="ar-SA"/>
              </w:rPr>
            </w:pPr>
            <w:r w:rsidRPr="00220DF7">
              <w:rPr>
                <w:color w:val="auto"/>
                <w:kern w:val="2"/>
                <w:szCs w:val="28"/>
                <w:lang w:eastAsia="ar-SA"/>
              </w:rPr>
              <w:t>-публикации на информационных стендах и сайте ДОУ</w:t>
            </w:r>
          </w:p>
        </w:tc>
        <w:tc>
          <w:tcPr>
            <w:tcW w:w="1204" w:type="dxa"/>
            <w:tcBorders>
              <w:top w:val="single" w:sz="4" w:space="0" w:color="000000"/>
              <w:left w:val="single" w:sz="4" w:space="0" w:color="000000"/>
              <w:bottom w:val="single" w:sz="4" w:space="0" w:color="000000"/>
              <w:right w:val="nil"/>
            </w:tcBorders>
            <w:hideMark/>
          </w:tcPr>
          <w:p w:rsidR="00220DF7" w:rsidRPr="00220DF7" w:rsidRDefault="00DD3A4A" w:rsidP="00220DF7">
            <w:pPr>
              <w:suppressAutoHyphens/>
              <w:snapToGrid w:val="0"/>
              <w:spacing w:after="0" w:line="100" w:lineRule="atLeast"/>
              <w:ind w:left="0" w:right="0" w:firstLine="0"/>
              <w:rPr>
                <w:rFonts w:eastAsia="Calibri"/>
                <w:szCs w:val="28"/>
                <w:lang w:eastAsia="ar-SA"/>
              </w:rPr>
            </w:pPr>
            <w:r>
              <w:rPr>
                <w:rFonts w:eastAsia="Calibri"/>
                <w:szCs w:val="28"/>
                <w:lang w:eastAsia="ar-SA"/>
              </w:rPr>
              <w:t>2016-2022</w:t>
            </w:r>
          </w:p>
        </w:tc>
        <w:tc>
          <w:tcPr>
            <w:tcW w:w="1972" w:type="dxa"/>
            <w:tcBorders>
              <w:top w:val="single" w:sz="4" w:space="0" w:color="000000"/>
              <w:left w:val="single" w:sz="4" w:space="0" w:color="000000"/>
              <w:bottom w:val="single" w:sz="4" w:space="0" w:color="000000"/>
              <w:right w:val="single" w:sz="4" w:space="0" w:color="000000"/>
            </w:tcBorders>
          </w:tcPr>
          <w:p w:rsidR="00220DF7" w:rsidRPr="00220DF7" w:rsidRDefault="00220DF7" w:rsidP="00220DF7">
            <w:pPr>
              <w:suppressAutoHyphens/>
              <w:snapToGrid w:val="0"/>
              <w:spacing w:after="0" w:line="100" w:lineRule="atLeast"/>
              <w:ind w:left="0" w:right="0" w:firstLine="0"/>
              <w:rPr>
                <w:color w:val="auto"/>
                <w:kern w:val="2"/>
                <w:szCs w:val="28"/>
                <w:lang w:eastAsia="ar-SA"/>
              </w:rPr>
            </w:pPr>
            <w:r w:rsidRPr="00220DF7">
              <w:rPr>
                <w:color w:val="auto"/>
                <w:kern w:val="2"/>
                <w:szCs w:val="28"/>
                <w:lang w:eastAsia="ar-SA"/>
              </w:rPr>
              <w:t xml:space="preserve"> </w:t>
            </w:r>
          </w:p>
          <w:p w:rsidR="00220DF7" w:rsidRPr="00220DF7" w:rsidRDefault="00220DF7" w:rsidP="00220DF7">
            <w:pPr>
              <w:suppressAutoHyphens/>
              <w:spacing w:after="0" w:line="100" w:lineRule="atLeast"/>
              <w:ind w:left="0" w:right="0" w:firstLine="0"/>
              <w:rPr>
                <w:color w:val="auto"/>
                <w:kern w:val="2"/>
                <w:szCs w:val="28"/>
                <w:lang w:eastAsia="ar-SA"/>
              </w:rPr>
            </w:pPr>
            <w:r w:rsidRPr="00220DF7">
              <w:rPr>
                <w:color w:val="auto"/>
                <w:kern w:val="2"/>
                <w:szCs w:val="28"/>
                <w:lang w:eastAsia="ar-SA"/>
              </w:rPr>
              <w:t>воспитатели</w:t>
            </w:r>
          </w:p>
          <w:p w:rsidR="00220DF7" w:rsidRPr="00220DF7" w:rsidRDefault="00220DF7" w:rsidP="00220DF7">
            <w:pPr>
              <w:suppressAutoHyphens/>
              <w:spacing w:before="280" w:after="0" w:line="100" w:lineRule="atLeast"/>
              <w:ind w:left="0" w:right="0" w:firstLine="409"/>
              <w:rPr>
                <w:rFonts w:eastAsia="Calibri"/>
                <w:szCs w:val="28"/>
                <w:lang w:eastAsia="ar-SA"/>
              </w:rPr>
            </w:pPr>
          </w:p>
        </w:tc>
      </w:tr>
      <w:tr w:rsidR="00220DF7" w:rsidRPr="00220DF7" w:rsidTr="00220DF7">
        <w:trPr>
          <w:trHeight w:val="1072"/>
        </w:trPr>
        <w:tc>
          <w:tcPr>
            <w:tcW w:w="2645"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rFonts w:eastAsia="Calibri"/>
                <w:szCs w:val="28"/>
                <w:lang w:eastAsia="ar-SA"/>
              </w:rPr>
            </w:pPr>
            <w:r w:rsidRPr="00220DF7">
              <w:rPr>
                <w:rFonts w:eastAsia="Calibri"/>
                <w:szCs w:val="28"/>
                <w:lang w:eastAsia="ar-SA"/>
              </w:rPr>
              <w:t xml:space="preserve">Привлечение родительской общественности к реализации Программы развития и усиление роли родителей при решении важнейших вопросов обеспечения образовательного процесса </w:t>
            </w:r>
          </w:p>
        </w:tc>
        <w:tc>
          <w:tcPr>
            <w:tcW w:w="3789"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rPr>
                <w:color w:val="auto"/>
                <w:kern w:val="2"/>
                <w:szCs w:val="28"/>
                <w:lang w:eastAsia="ar-SA"/>
              </w:rPr>
            </w:pPr>
            <w:r w:rsidRPr="00220DF7">
              <w:rPr>
                <w:color w:val="auto"/>
                <w:kern w:val="2"/>
                <w:szCs w:val="28"/>
                <w:lang w:eastAsia="ar-SA"/>
              </w:rPr>
              <w:t>-работа родительского комитета</w:t>
            </w:r>
          </w:p>
          <w:p w:rsidR="00220DF7" w:rsidRPr="00220DF7" w:rsidRDefault="00220DF7" w:rsidP="00220DF7">
            <w:pPr>
              <w:suppressAutoHyphens/>
              <w:spacing w:after="0" w:line="100" w:lineRule="atLeast"/>
              <w:ind w:left="0" w:right="0" w:firstLine="0"/>
              <w:rPr>
                <w:color w:val="auto"/>
                <w:kern w:val="2"/>
                <w:szCs w:val="28"/>
                <w:lang w:eastAsia="ar-SA"/>
              </w:rPr>
            </w:pPr>
            <w:r w:rsidRPr="00220DF7">
              <w:rPr>
                <w:color w:val="auto"/>
                <w:kern w:val="2"/>
                <w:szCs w:val="28"/>
                <w:lang w:eastAsia="ar-SA"/>
              </w:rPr>
              <w:t>-групповые родительские комитеты</w:t>
            </w:r>
          </w:p>
        </w:tc>
        <w:tc>
          <w:tcPr>
            <w:tcW w:w="1204"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rPr>
                <w:color w:val="auto"/>
                <w:kern w:val="2"/>
                <w:szCs w:val="28"/>
                <w:lang w:eastAsia="ar-SA"/>
              </w:rPr>
            </w:pPr>
            <w:r w:rsidRPr="00220DF7">
              <w:rPr>
                <w:color w:val="auto"/>
                <w:kern w:val="2"/>
                <w:szCs w:val="28"/>
                <w:lang w:eastAsia="ar-SA"/>
              </w:rPr>
              <w:t>постоянно</w:t>
            </w:r>
          </w:p>
        </w:tc>
        <w:tc>
          <w:tcPr>
            <w:tcW w:w="1972" w:type="dxa"/>
            <w:tcBorders>
              <w:top w:val="single" w:sz="4" w:space="0" w:color="000000"/>
              <w:left w:val="single" w:sz="4" w:space="0" w:color="000000"/>
              <w:bottom w:val="single" w:sz="4" w:space="0" w:color="000000"/>
              <w:right w:val="single" w:sz="4" w:space="0" w:color="000000"/>
            </w:tcBorders>
            <w:hideMark/>
          </w:tcPr>
          <w:p w:rsidR="00220DF7" w:rsidRPr="00220DF7" w:rsidRDefault="00220DF7" w:rsidP="00220DF7">
            <w:pPr>
              <w:suppressAutoHyphens/>
              <w:spacing w:after="0" w:line="100" w:lineRule="atLeast"/>
              <w:ind w:left="0" w:right="0" w:firstLine="0"/>
              <w:rPr>
                <w:color w:val="auto"/>
                <w:kern w:val="2"/>
                <w:szCs w:val="28"/>
                <w:lang w:eastAsia="ar-SA"/>
              </w:rPr>
            </w:pPr>
            <w:r w:rsidRPr="00220DF7">
              <w:rPr>
                <w:kern w:val="2"/>
                <w:szCs w:val="28"/>
                <w:lang w:eastAsia="ar-SA"/>
              </w:rPr>
              <w:t>заведующий</w:t>
            </w:r>
            <w:r w:rsidRPr="00220DF7">
              <w:rPr>
                <w:color w:val="auto"/>
                <w:kern w:val="2"/>
                <w:szCs w:val="28"/>
                <w:lang w:eastAsia="ar-SA"/>
              </w:rPr>
              <w:t xml:space="preserve"> </w:t>
            </w:r>
          </w:p>
        </w:tc>
      </w:tr>
      <w:tr w:rsidR="00220DF7" w:rsidRPr="00220DF7" w:rsidTr="00220DF7">
        <w:trPr>
          <w:trHeight w:val="1072"/>
        </w:trPr>
        <w:tc>
          <w:tcPr>
            <w:tcW w:w="2645"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rFonts w:eastAsia="Calibri"/>
                <w:szCs w:val="28"/>
                <w:lang w:eastAsia="ar-SA"/>
              </w:rPr>
            </w:pPr>
            <w:r w:rsidRPr="00220DF7">
              <w:rPr>
                <w:rFonts w:eastAsia="Calibri"/>
                <w:szCs w:val="28"/>
                <w:lang w:eastAsia="ar-SA"/>
              </w:rPr>
              <w:t>С</w:t>
            </w:r>
            <w:r w:rsidR="00DD3A4A">
              <w:rPr>
                <w:rFonts w:eastAsia="Calibri"/>
                <w:szCs w:val="28"/>
                <w:lang w:eastAsia="ar-SA"/>
              </w:rPr>
              <w:t>оздание презентивного имиджа ДОУ</w:t>
            </w:r>
            <w:r w:rsidRPr="00220DF7">
              <w:rPr>
                <w:rFonts w:eastAsia="Calibri"/>
                <w:szCs w:val="28"/>
                <w:lang w:eastAsia="ar-SA"/>
              </w:rPr>
              <w:t xml:space="preserve"> (рекламная деятельность)</w:t>
            </w:r>
          </w:p>
        </w:tc>
        <w:tc>
          <w:tcPr>
            <w:tcW w:w="3789" w:type="dxa"/>
            <w:tcBorders>
              <w:top w:val="single" w:sz="4" w:space="0" w:color="000000"/>
              <w:left w:val="single" w:sz="4" w:space="0" w:color="000000"/>
              <w:bottom w:val="single" w:sz="4" w:space="0" w:color="000000"/>
              <w:right w:val="nil"/>
            </w:tcBorders>
            <w:hideMark/>
          </w:tcPr>
          <w:p w:rsidR="00220DF7" w:rsidRPr="00220DF7" w:rsidRDefault="00DD3A4A" w:rsidP="00220DF7">
            <w:pPr>
              <w:suppressAutoHyphens/>
              <w:snapToGrid w:val="0"/>
              <w:spacing w:after="0" w:line="100" w:lineRule="atLeast"/>
              <w:ind w:left="0" w:right="72" w:firstLine="0"/>
              <w:rPr>
                <w:color w:val="auto"/>
                <w:kern w:val="2"/>
                <w:szCs w:val="28"/>
                <w:lang w:eastAsia="ar-SA"/>
              </w:rPr>
            </w:pPr>
            <w:r>
              <w:rPr>
                <w:color w:val="auto"/>
                <w:kern w:val="2"/>
                <w:szCs w:val="28"/>
                <w:lang w:eastAsia="ar-SA"/>
              </w:rPr>
              <w:t>-обновление с</w:t>
            </w:r>
            <w:r w:rsidR="00220DF7" w:rsidRPr="00220DF7">
              <w:rPr>
                <w:color w:val="auto"/>
                <w:kern w:val="2"/>
                <w:szCs w:val="28"/>
                <w:lang w:eastAsia="ar-SA"/>
              </w:rPr>
              <w:t>тендов по информированию родителей о деятельности ДОУ</w:t>
            </w:r>
          </w:p>
          <w:p w:rsidR="00220DF7" w:rsidRPr="00220DF7" w:rsidRDefault="00220DF7" w:rsidP="00220DF7">
            <w:pPr>
              <w:suppressAutoHyphens/>
              <w:spacing w:after="0" w:line="100" w:lineRule="atLeast"/>
              <w:ind w:left="0" w:right="0" w:firstLine="0"/>
              <w:rPr>
                <w:color w:val="auto"/>
                <w:kern w:val="2"/>
                <w:szCs w:val="28"/>
                <w:lang w:eastAsia="ar-SA"/>
              </w:rPr>
            </w:pPr>
            <w:r w:rsidRPr="00220DF7">
              <w:rPr>
                <w:color w:val="auto"/>
                <w:kern w:val="2"/>
                <w:szCs w:val="28"/>
                <w:lang w:eastAsia="ar-SA"/>
              </w:rPr>
              <w:t>-Дни открытых две</w:t>
            </w:r>
            <w:r w:rsidR="00DD3A4A">
              <w:rPr>
                <w:color w:val="auto"/>
                <w:kern w:val="2"/>
                <w:szCs w:val="28"/>
                <w:lang w:eastAsia="ar-SA"/>
              </w:rPr>
              <w:t>рей (экскурсия по детскому саду</w:t>
            </w:r>
            <w:r w:rsidRPr="00220DF7">
              <w:rPr>
                <w:color w:val="auto"/>
                <w:kern w:val="2"/>
                <w:szCs w:val="28"/>
                <w:lang w:eastAsia="ar-SA"/>
              </w:rPr>
              <w:t xml:space="preserve">   просмотр открытых занятий; досугов).</w:t>
            </w:r>
          </w:p>
          <w:p w:rsidR="00220DF7" w:rsidRPr="00220DF7" w:rsidRDefault="00220DF7" w:rsidP="00220DF7">
            <w:pPr>
              <w:suppressAutoHyphens/>
              <w:spacing w:after="0" w:line="100" w:lineRule="atLeast"/>
              <w:ind w:left="0" w:right="0" w:firstLine="0"/>
              <w:rPr>
                <w:color w:val="auto"/>
                <w:kern w:val="2"/>
                <w:szCs w:val="28"/>
                <w:lang w:eastAsia="ar-SA"/>
              </w:rPr>
            </w:pPr>
            <w:r w:rsidRPr="00220DF7">
              <w:rPr>
                <w:color w:val="auto"/>
                <w:kern w:val="2"/>
                <w:szCs w:val="28"/>
                <w:lang w:eastAsia="ar-SA"/>
              </w:rPr>
              <w:t>-Поддержка  сайта ДОУ</w:t>
            </w:r>
          </w:p>
        </w:tc>
        <w:tc>
          <w:tcPr>
            <w:tcW w:w="1204"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rPr>
                <w:color w:val="auto"/>
                <w:kern w:val="2"/>
                <w:szCs w:val="28"/>
                <w:lang w:eastAsia="ar-SA"/>
              </w:rPr>
            </w:pPr>
            <w:r w:rsidRPr="00220DF7">
              <w:rPr>
                <w:color w:val="auto"/>
                <w:kern w:val="2"/>
                <w:szCs w:val="28"/>
                <w:lang w:eastAsia="ar-SA"/>
              </w:rPr>
              <w:t>постоянно</w:t>
            </w:r>
          </w:p>
        </w:tc>
        <w:tc>
          <w:tcPr>
            <w:tcW w:w="1972" w:type="dxa"/>
            <w:tcBorders>
              <w:top w:val="single" w:sz="4" w:space="0" w:color="000000"/>
              <w:left w:val="single" w:sz="4" w:space="0" w:color="000000"/>
              <w:bottom w:val="single" w:sz="4" w:space="0" w:color="000000"/>
              <w:right w:val="single" w:sz="4" w:space="0" w:color="000000"/>
            </w:tcBorders>
          </w:tcPr>
          <w:p w:rsidR="00220DF7" w:rsidRPr="00220DF7" w:rsidRDefault="00220DF7" w:rsidP="00220DF7">
            <w:pPr>
              <w:suppressAutoHyphens/>
              <w:spacing w:after="0" w:line="100" w:lineRule="atLeast"/>
              <w:ind w:left="0" w:right="0" w:firstLine="0"/>
              <w:rPr>
                <w:color w:val="auto"/>
                <w:kern w:val="2"/>
                <w:szCs w:val="28"/>
                <w:lang w:eastAsia="ar-SA"/>
              </w:rPr>
            </w:pPr>
            <w:r w:rsidRPr="00220DF7">
              <w:rPr>
                <w:kern w:val="2"/>
                <w:szCs w:val="28"/>
                <w:lang w:eastAsia="ar-SA"/>
              </w:rPr>
              <w:t>заведующий,</w:t>
            </w:r>
            <w:r w:rsidRPr="00220DF7">
              <w:rPr>
                <w:color w:val="auto"/>
                <w:kern w:val="2"/>
                <w:szCs w:val="28"/>
                <w:lang w:eastAsia="ar-SA"/>
              </w:rPr>
              <w:t xml:space="preserve"> воспитатели</w:t>
            </w:r>
          </w:p>
          <w:p w:rsidR="00220DF7" w:rsidRPr="00220DF7" w:rsidRDefault="00220DF7" w:rsidP="00220DF7">
            <w:pPr>
              <w:suppressAutoHyphens/>
              <w:spacing w:after="0" w:line="100" w:lineRule="atLeast"/>
              <w:ind w:left="0" w:right="0" w:firstLine="0"/>
              <w:rPr>
                <w:color w:val="auto"/>
                <w:kern w:val="2"/>
                <w:szCs w:val="28"/>
                <w:lang w:eastAsia="ar-SA"/>
              </w:rPr>
            </w:pPr>
          </w:p>
        </w:tc>
      </w:tr>
      <w:tr w:rsidR="00220DF7" w:rsidRPr="00220DF7" w:rsidTr="00220DF7">
        <w:tc>
          <w:tcPr>
            <w:tcW w:w="9610" w:type="dxa"/>
            <w:gridSpan w:val="4"/>
            <w:tcBorders>
              <w:top w:val="single" w:sz="4" w:space="0" w:color="000000"/>
              <w:left w:val="single" w:sz="4" w:space="0" w:color="000000"/>
              <w:bottom w:val="single" w:sz="4" w:space="0" w:color="000000"/>
              <w:right w:val="single" w:sz="4" w:space="0" w:color="000000"/>
            </w:tcBorders>
            <w:hideMark/>
          </w:tcPr>
          <w:p w:rsidR="00220DF7" w:rsidRPr="00220DF7" w:rsidRDefault="00220DF7" w:rsidP="00DD3A4A">
            <w:pPr>
              <w:suppressAutoHyphens/>
              <w:snapToGrid w:val="0"/>
              <w:spacing w:after="0" w:line="100" w:lineRule="atLeast"/>
              <w:ind w:left="0" w:right="0" w:firstLine="0"/>
              <w:jc w:val="left"/>
              <w:rPr>
                <w:b/>
                <w:color w:val="auto"/>
                <w:kern w:val="2"/>
                <w:szCs w:val="28"/>
                <w:lang w:eastAsia="ar-SA"/>
              </w:rPr>
            </w:pPr>
            <w:r w:rsidRPr="00220DF7">
              <w:rPr>
                <w:b/>
                <w:color w:val="auto"/>
                <w:kern w:val="2"/>
                <w:szCs w:val="28"/>
                <w:lang w:eastAsia="ar-SA"/>
              </w:rPr>
              <w:t>Аналитико-информационный этап /202</w:t>
            </w:r>
            <w:r w:rsidR="00DD3A4A">
              <w:rPr>
                <w:b/>
                <w:color w:val="auto"/>
                <w:kern w:val="2"/>
                <w:szCs w:val="28"/>
                <w:lang w:eastAsia="ar-SA"/>
              </w:rPr>
              <w:t>1</w:t>
            </w:r>
            <w:r w:rsidRPr="00220DF7">
              <w:rPr>
                <w:b/>
                <w:color w:val="auto"/>
                <w:kern w:val="2"/>
                <w:szCs w:val="28"/>
                <w:lang w:eastAsia="ar-SA"/>
              </w:rPr>
              <w:t xml:space="preserve"> год/</w:t>
            </w:r>
          </w:p>
        </w:tc>
      </w:tr>
      <w:tr w:rsidR="00220DF7" w:rsidRPr="00220DF7" w:rsidTr="00220DF7">
        <w:tc>
          <w:tcPr>
            <w:tcW w:w="2645"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Оценка эффективности и совершенствование инновационной модели взаимодействия с родителями</w:t>
            </w:r>
          </w:p>
        </w:tc>
        <w:tc>
          <w:tcPr>
            <w:tcW w:w="3789"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rPr>
                <w:color w:val="auto"/>
                <w:kern w:val="2"/>
                <w:szCs w:val="28"/>
                <w:lang w:eastAsia="ar-SA"/>
              </w:rPr>
            </w:pPr>
            <w:r w:rsidRPr="00220DF7">
              <w:rPr>
                <w:color w:val="auto"/>
                <w:kern w:val="2"/>
                <w:szCs w:val="28"/>
                <w:lang w:eastAsia="ar-SA"/>
              </w:rPr>
              <w:t>-анализ реализации совместных планов, программы (в ежегодном публичном докладе руководителя)</w:t>
            </w:r>
          </w:p>
          <w:p w:rsidR="00220DF7" w:rsidRPr="00220DF7" w:rsidRDefault="00220DF7" w:rsidP="00220DF7">
            <w:pPr>
              <w:suppressAutoHyphens/>
              <w:spacing w:after="0" w:line="100" w:lineRule="atLeast"/>
              <w:ind w:left="0" w:right="0" w:firstLine="0"/>
              <w:rPr>
                <w:color w:val="auto"/>
                <w:kern w:val="2"/>
                <w:szCs w:val="28"/>
                <w:lang w:eastAsia="ar-SA"/>
              </w:rPr>
            </w:pPr>
            <w:r w:rsidRPr="00220DF7">
              <w:rPr>
                <w:color w:val="auto"/>
                <w:kern w:val="2"/>
                <w:szCs w:val="28"/>
                <w:lang w:eastAsia="ar-SA"/>
              </w:rPr>
              <w:t>-внесение необходимых корректив</w:t>
            </w:r>
          </w:p>
        </w:tc>
        <w:tc>
          <w:tcPr>
            <w:tcW w:w="1204"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rPr>
                <w:color w:val="auto"/>
                <w:kern w:val="2"/>
                <w:szCs w:val="28"/>
                <w:lang w:eastAsia="ar-SA"/>
              </w:rPr>
            </w:pPr>
            <w:r w:rsidRPr="00220DF7">
              <w:rPr>
                <w:color w:val="auto"/>
                <w:kern w:val="2"/>
                <w:szCs w:val="28"/>
                <w:lang w:eastAsia="ar-SA"/>
              </w:rPr>
              <w:t>Ежегод-но</w:t>
            </w:r>
          </w:p>
        </w:tc>
        <w:tc>
          <w:tcPr>
            <w:tcW w:w="1972" w:type="dxa"/>
            <w:tcBorders>
              <w:top w:val="single" w:sz="4" w:space="0" w:color="000000"/>
              <w:left w:val="single" w:sz="4" w:space="0" w:color="000000"/>
              <w:bottom w:val="single" w:sz="4" w:space="0" w:color="000000"/>
              <w:right w:val="single" w:sz="4" w:space="0" w:color="000000"/>
            </w:tcBorders>
            <w:hideMark/>
          </w:tcPr>
          <w:p w:rsidR="00220DF7" w:rsidRPr="00220DF7" w:rsidRDefault="00220DF7" w:rsidP="00220DF7">
            <w:pPr>
              <w:suppressAutoHyphens/>
              <w:spacing w:after="0" w:line="100" w:lineRule="atLeast"/>
              <w:ind w:left="0" w:right="0" w:firstLine="0"/>
              <w:rPr>
                <w:color w:val="auto"/>
                <w:kern w:val="2"/>
                <w:szCs w:val="28"/>
                <w:lang w:eastAsia="ar-SA"/>
              </w:rPr>
            </w:pPr>
            <w:r w:rsidRPr="00220DF7">
              <w:rPr>
                <w:kern w:val="2"/>
                <w:szCs w:val="28"/>
                <w:lang w:eastAsia="ar-SA"/>
              </w:rPr>
              <w:t>заведующий</w:t>
            </w:r>
          </w:p>
        </w:tc>
      </w:tr>
      <w:tr w:rsidR="00220DF7" w:rsidRPr="00220DF7" w:rsidTr="00220DF7">
        <w:tc>
          <w:tcPr>
            <w:tcW w:w="2645"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 xml:space="preserve"> Мониторинг престижности дошкольного образовательного учреждения среди родителей с детьми дошкольного возраста</w:t>
            </w:r>
          </w:p>
        </w:tc>
        <w:tc>
          <w:tcPr>
            <w:tcW w:w="3789" w:type="dxa"/>
            <w:tcBorders>
              <w:top w:val="single" w:sz="4" w:space="0" w:color="000000"/>
              <w:left w:val="single" w:sz="4" w:space="0" w:color="000000"/>
              <w:bottom w:val="single" w:sz="4" w:space="0" w:color="000000"/>
              <w:right w:val="nil"/>
            </w:tcBorders>
          </w:tcPr>
          <w:p w:rsidR="00220DF7" w:rsidRPr="00220DF7" w:rsidRDefault="00220DF7" w:rsidP="00220DF7">
            <w:pPr>
              <w:suppressAutoHyphens/>
              <w:snapToGrid w:val="0"/>
              <w:spacing w:after="0" w:line="100" w:lineRule="atLeast"/>
              <w:ind w:left="0" w:right="0" w:firstLine="0"/>
              <w:rPr>
                <w:color w:val="auto"/>
                <w:kern w:val="2"/>
                <w:szCs w:val="28"/>
                <w:lang w:eastAsia="ar-SA"/>
              </w:rPr>
            </w:pPr>
            <w:r w:rsidRPr="00220DF7">
              <w:rPr>
                <w:color w:val="auto"/>
                <w:kern w:val="2"/>
                <w:szCs w:val="28"/>
                <w:lang w:eastAsia="ar-SA"/>
              </w:rPr>
              <w:t>Мониторинговые исследования степени удовлетворенности заинтересованного населения качеством образовательных услуг, предоставляемых ДОО (анкетирование, опросы на сайте ДОО)</w:t>
            </w:r>
          </w:p>
          <w:p w:rsidR="00220DF7" w:rsidRPr="00220DF7" w:rsidRDefault="00220DF7" w:rsidP="00220DF7">
            <w:pPr>
              <w:suppressAutoHyphens/>
              <w:spacing w:after="0" w:line="100" w:lineRule="atLeast"/>
              <w:ind w:left="0" w:right="0" w:firstLine="0"/>
              <w:rPr>
                <w:color w:val="auto"/>
                <w:kern w:val="2"/>
                <w:szCs w:val="28"/>
                <w:lang w:eastAsia="ar-SA"/>
              </w:rPr>
            </w:pPr>
          </w:p>
        </w:tc>
        <w:tc>
          <w:tcPr>
            <w:tcW w:w="1204" w:type="dxa"/>
            <w:tcBorders>
              <w:top w:val="single" w:sz="4" w:space="0" w:color="000000"/>
              <w:left w:val="single" w:sz="4" w:space="0" w:color="000000"/>
              <w:bottom w:val="single" w:sz="4" w:space="0" w:color="000000"/>
              <w:right w:val="nil"/>
            </w:tcBorders>
            <w:hideMark/>
          </w:tcPr>
          <w:p w:rsidR="00220DF7" w:rsidRPr="00220DF7" w:rsidRDefault="00DD3A4A" w:rsidP="00220DF7">
            <w:pPr>
              <w:suppressAutoHyphens/>
              <w:snapToGrid w:val="0"/>
              <w:spacing w:after="0" w:line="100" w:lineRule="atLeast"/>
              <w:ind w:left="0" w:right="0" w:firstLine="0"/>
              <w:rPr>
                <w:color w:val="auto"/>
                <w:kern w:val="2"/>
                <w:szCs w:val="28"/>
                <w:lang w:eastAsia="ar-SA"/>
              </w:rPr>
            </w:pPr>
            <w:r>
              <w:rPr>
                <w:color w:val="auto"/>
                <w:kern w:val="2"/>
                <w:szCs w:val="28"/>
                <w:lang w:eastAsia="ar-SA"/>
              </w:rPr>
              <w:t>2021</w:t>
            </w:r>
          </w:p>
        </w:tc>
        <w:tc>
          <w:tcPr>
            <w:tcW w:w="1972" w:type="dxa"/>
            <w:tcBorders>
              <w:top w:val="single" w:sz="4" w:space="0" w:color="000000"/>
              <w:left w:val="single" w:sz="4" w:space="0" w:color="000000"/>
              <w:bottom w:val="single" w:sz="4" w:space="0" w:color="000000"/>
              <w:right w:val="single" w:sz="4" w:space="0" w:color="000000"/>
            </w:tcBorders>
          </w:tcPr>
          <w:p w:rsidR="00220DF7" w:rsidRPr="00220DF7" w:rsidRDefault="00220DF7" w:rsidP="00220DF7">
            <w:pPr>
              <w:suppressAutoHyphens/>
              <w:spacing w:after="0" w:line="100" w:lineRule="atLeast"/>
              <w:ind w:left="0" w:right="0" w:firstLine="0"/>
              <w:rPr>
                <w:color w:val="auto"/>
                <w:kern w:val="2"/>
                <w:szCs w:val="28"/>
                <w:lang w:eastAsia="ar-SA"/>
              </w:rPr>
            </w:pPr>
            <w:r w:rsidRPr="00220DF7">
              <w:rPr>
                <w:kern w:val="2"/>
                <w:szCs w:val="28"/>
                <w:lang w:eastAsia="ar-SA"/>
              </w:rPr>
              <w:t>заведующий</w:t>
            </w:r>
            <w:r w:rsidRPr="00220DF7">
              <w:rPr>
                <w:color w:val="auto"/>
                <w:kern w:val="2"/>
                <w:szCs w:val="28"/>
                <w:lang w:eastAsia="ar-SA"/>
              </w:rPr>
              <w:t xml:space="preserve"> ст. воспитатель.</w:t>
            </w:r>
          </w:p>
          <w:p w:rsidR="00220DF7" w:rsidRPr="00220DF7" w:rsidRDefault="00220DF7" w:rsidP="00220DF7">
            <w:pPr>
              <w:suppressAutoHyphens/>
              <w:spacing w:after="0" w:line="100" w:lineRule="atLeast"/>
              <w:ind w:left="0" w:right="0" w:firstLine="0"/>
              <w:rPr>
                <w:color w:val="auto"/>
                <w:kern w:val="2"/>
                <w:szCs w:val="28"/>
                <w:lang w:eastAsia="ar-SA"/>
              </w:rPr>
            </w:pPr>
          </w:p>
        </w:tc>
      </w:tr>
      <w:tr w:rsidR="00220DF7" w:rsidRPr="00220DF7" w:rsidTr="00220DF7">
        <w:tc>
          <w:tcPr>
            <w:tcW w:w="2645" w:type="dxa"/>
            <w:tcBorders>
              <w:top w:val="single" w:sz="4" w:space="0" w:color="000000"/>
              <w:left w:val="single" w:sz="4" w:space="0" w:color="000000"/>
              <w:bottom w:val="single" w:sz="4" w:space="0" w:color="000000"/>
              <w:right w:val="nil"/>
            </w:tcBorders>
            <w:hideMark/>
          </w:tcPr>
          <w:p w:rsidR="00220DF7" w:rsidRPr="00220DF7" w:rsidRDefault="00220DF7" w:rsidP="00220DF7">
            <w:pPr>
              <w:suppressAutoHyphens/>
              <w:snapToGrid w:val="0"/>
              <w:spacing w:after="0" w:line="100" w:lineRule="atLeast"/>
              <w:ind w:left="0" w:right="0" w:firstLine="0"/>
              <w:jc w:val="left"/>
              <w:rPr>
                <w:color w:val="auto"/>
                <w:kern w:val="2"/>
                <w:szCs w:val="28"/>
                <w:lang w:eastAsia="ar-SA"/>
              </w:rPr>
            </w:pPr>
            <w:r w:rsidRPr="00220DF7">
              <w:rPr>
                <w:color w:val="auto"/>
                <w:kern w:val="2"/>
                <w:szCs w:val="28"/>
                <w:lang w:eastAsia="ar-SA"/>
              </w:rPr>
              <w:t xml:space="preserve"> Поддерживание положительного имиджа детского сада, обеспечение возможности для транслирования передового педагогического опыта сотрудников ДОУ</w:t>
            </w:r>
          </w:p>
        </w:tc>
        <w:tc>
          <w:tcPr>
            <w:tcW w:w="3789" w:type="dxa"/>
            <w:tcBorders>
              <w:top w:val="single" w:sz="4" w:space="0" w:color="000000"/>
              <w:left w:val="single" w:sz="4" w:space="0" w:color="000000"/>
              <w:bottom w:val="single" w:sz="4" w:space="0" w:color="000000"/>
              <w:right w:val="nil"/>
            </w:tcBorders>
          </w:tcPr>
          <w:p w:rsidR="00220DF7" w:rsidRPr="00220DF7" w:rsidRDefault="00220DF7" w:rsidP="00220DF7">
            <w:pPr>
              <w:suppressAutoHyphens/>
              <w:snapToGrid w:val="0"/>
              <w:spacing w:after="0" w:line="100" w:lineRule="atLeast"/>
              <w:ind w:left="0" w:right="0" w:firstLine="0"/>
              <w:rPr>
                <w:color w:val="auto"/>
                <w:kern w:val="2"/>
                <w:szCs w:val="28"/>
                <w:lang w:eastAsia="ar-SA"/>
              </w:rPr>
            </w:pPr>
            <w:r w:rsidRPr="00220DF7">
              <w:rPr>
                <w:color w:val="auto"/>
                <w:kern w:val="2"/>
                <w:szCs w:val="28"/>
                <w:lang w:eastAsia="ar-SA"/>
              </w:rPr>
              <w:t xml:space="preserve">-Обобщение перспективного педагогического опыта по взаимодействию с семьями воспитанников </w:t>
            </w:r>
          </w:p>
          <w:p w:rsidR="00220DF7" w:rsidRPr="00220DF7" w:rsidRDefault="00220DF7" w:rsidP="00220DF7">
            <w:pPr>
              <w:suppressAutoHyphens/>
              <w:spacing w:after="0" w:line="100" w:lineRule="atLeast"/>
              <w:ind w:left="51" w:right="0" w:firstLine="0"/>
              <w:rPr>
                <w:color w:val="auto"/>
                <w:kern w:val="2"/>
                <w:szCs w:val="28"/>
                <w:lang w:eastAsia="ar-SA"/>
              </w:rPr>
            </w:pPr>
            <w:r w:rsidRPr="00220DF7">
              <w:rPr>
                <w:color w:val="auto"/>
                <w:kern w:val="2"/>
                <w:szCs w:val="28"/>
                <w:lang w:eastAsia="ar-SA"/>
              </w:rPr>
              <w:t>-транслирование положительного опыта семейного воспитания и опыта взаимодействия с родителями на разном уровне.</w:t>
            </w:r>
          </w:p>
          <w:p w:rsidR="00220DF7" w:rsidRPr="00220DF7" w:rsidRDefault="00220DF7" w:rsidP="00220DF7">
            <w:pPr>
              <w:suppressAutoHyphens/>
              <w:spacing w:after="0" w:line="100" w:lineRule="atLeast"/>
              <w:ind w:left="0" w:right="0" w:firstLine="0"/>
              <w:rPr>
                <w:color w:val="auto"/>
                <w:kern w:val="2"/>
                <w:szCs w:val="28"/>
                <w:lang w:eastAsia="ar-SA"/>
              </w:rPr>
            </w:pPr>
          </w:p>
        </w:tc>
        <w:tc>
          <w:tcPr>
            <w:tcW w:w="1204" w:type="dxa"/>
            <w:tcBorders>
              <w:top w:val="single" w:sz="4" w:space="0" w:color="000000"/>
              <w:left w:val="single" w:sz="4" w:space="0" w:color="000000"/>
              <w:bottom w:val="single" w:sz="4" w:space="0" w:color="000000"/>
              <w:right w:val="nil"/>
            </w:tcBorders>
            <w:hideMark/>
          </w:tcPr>
          <w:p w:rsidR="00220DF7" w:rsidRPr="00220DF7" w:rsidRDefault="00DD3A4A" w:rsidP="00220DF7">
            <w:pPr>
              <w:suppressAutoHyphens/>
              <w:snapToGrid w:val="0"/>
              <w:spacing w:after="0" w:line="100" w:lineRule="atLeast"/>
              <w:ind w:left="0" w:right="0" w:firstLine="0"/>
              <w:rPr>
                <w:color w:val="auto"/>
                <w:kern w:val="2"/>
                <w:szCs w:val="28"/>
                <w:lang w:eastAsia="ar-SA"/>
              </w:rPr>
            </w:pPr>
            <w:r>
              <w:rPr>
                <w:color w:val="auto"/>
                <w:kern w:val="2"/>
                <w:szCs w:val="28"/>
                <w:lang w:eastAsia="ar-SA"/>
              </w:rPr>
              <w:t>2016-2021</w:t>
            </w:r>
          </w:p>
        </w:tc>
        <w:tc>
          <w:tcPr>
            <w:tcW w:w="1972" w:type="dxa"/>
            <w:tcBorders>
              <w:top w:val="single" w:sz="4" w:space="0" w:color="000000"/>
              <w:left w:val="single" w:sz="4" w:space="0" w:color="000000"/>
              <w:bottom w:val="single" w:sz="4" w:space="0" w:color="000000"/>
              <w:right w:val="single" w:sz="4" w:space="0" w:color="000000"/>
            </w:tcBorders>
          </w:tcPr>
          <w:p w:rsidR="00220DF7" w:rsidRPr="00220DF7" w:rsidRDefault="00220DF7" w:rsidP="00220DF7">
            <w:pPr>
              <w:suppressAutoHyphens/>
              <w:snapToGrid w:val="0"/>
              <w:spacing w:after="0" w:line="100" w:lineRule="atLeast"/>
              <w:ind w:left="0" w:right="0" w:firstLine="0"/>
              <w:rPr>
                <w:color w:val="auto"/>
                <w:kern w:val="2"/>
                <w:szCs w:val="28"/>
                <w:lang w:eastAsia="ar-SA"/>
              </w:rPr>
            </w:pPr>
            <w:r w:rsidRPr="00220DF7">
              <w:rPr>
                <w:color w:val="auto"/>
                <w:kern w:val="2"/>
                <w:szCs w:val="28"/>
                <w:lang w:eastAsia="ar-SA"/>
              </w:rPr>
              <w:t>Заведующий</w:t>
            </w:r>
          </w:p>
          <w:p w:rsidR="00220DF7" w:rsidRPr="00220DF7" w:rsidRDefault="00220DF7" w:rsidP="00220DF7">
            <w:pPr>
              <w:suppressAutoHyphens/>
              <w:spacing w:after="0" w:line="100" w:lineRule="atLeast"/>
              <w:ind w:left="0" w:right="0" w:firstLine="0"/>
              <w:rPr>
                <w:color w:val="auto"/>
                <w:kern w:val="2"/>
                <w:szCs w:val="28"/>
                <w:lang w:eastAsia="ar-SA"/>
              </w:rPr>
            </w:pPr>
            <w:r w:rsidRPr="00220DF7">
              <w:rPr>
                <w:color w:val="auto"/>
                <w:kern w:val="2"/>
                <w:szCs w:val="28"/>
                <w:lang w:eastAsia="ar-SA"/>
              </w:rPr>
              <w:t>Воспитатель</w:t>
            </w:r>
          </w:p>
          <w:p w:rsidR="00220DF7" w:rsidRPr="00220DF7" w:rsidRDefault="00220DF7" w:rsidP="00220DF7">
            <w:pPr>
              <w:suppressAutoHyphens/>
              <w:spacing w:after="0" w:line="100" w:lineRule="atLeast"/>
              <w:ind w:left="0" w:right="0" w:firstLine="0"/>
              <w:rPr>
                <w:color w:val="auto"/>
                <w:kern w:val="2"/>
                <w:szCs w:val="28"/>
                <w:lang w:eastAsia="ar-SA"/>
              </w:rPr>
            </w:pPr>
          </w:p>
        </w:tc>
      </w:tr>
    </w:tbl>
    <w:p w:rsidR="00220DF7" w:rsidRPr="00220DF7" w:rsidRDefault="00220DF7" w:rsidP="00220DF7">
      <w:pPr>
        <w:suppressAutoHyphens/>
        <w:spacing w:after="0" w:line="100" w:lineRule="atLeast"/>
        <w:ind w:left="0" w:right="0" w:firstLine="0"/>
        <w:rPr>
          <w:color w:val="auto"/>
          <w:sz w:val="24"/>
          <w:szCs w:val="24"/>
          <w:lang w:eastAsia="ar-SA"/>
        </w:rPr>
      </w:pPr>
    </w:p>
    <w:p w:rsidR="00220DF7" w:rsidRPr="00220DF7" w:rsidRDefault="00220DF7" w:rsidP="00220DF7">
      <w:pPr>
        <w:suppressAutoHyphens/>
        <w:spacing w:after="0" w:line="100" w:lineRule="atLeast"/>
        <w:ind w:left="0" w:right="0" w:firstLine="0"/>
        <w:rPr>
          <w:color w:val="auto"/>
          <w:sz w:val="24"/>
          <w:szCs w:val="24"/>
          <w:lang w:eastAsia="ar-SA"/>
        </w:rPr>
      </w:pPr>
    </w:p>
    <w:p w:rsidR="00220DF7" w:rsidRPr="00220DF7" w:rsidRDefault="00220DF7" w:rsidP="00220DF7">
      <w:pPr>
        <w:suppressAutoHyphens/>
        <w:spacing w:after="0" w:line="240" w:lineRule="auto"/>
        <w:ind w:left="0" w:right="0" w:firstLine="0"/>
        <w:rPr>
          <w:b/>
          <w:bCs/>
          <w:sz w:val="32"/>
          <w:szCs w:val="36"/>
          <w:lang w:eastAsia="ar-SA"/>
        </w:rPr>
      </w:pPr>
    </w:p>
    <w:p w:rsidR="00851BEE" w:rsidRPr="00851BEE" w:rsidRDefault="00851BEE" w:rsidP="00851BEE">
      <w:pPr>
        <w:suppressAutoHyphens/>
        <w:spacing w:after="0" w:line="240" w:lineRule="auto"/>
        <w:ind w:left="0" w:right="0" w:firstLine="0"/>
        <w:jc w:val="center"/>
        <w:rPr>
          <w:b/>
          <w:bCs/>
          <w:sz w:val="32"/>
          <w:szCs w:val="36"/>
          <w:lang w:eastAsia="ar-SA"/>
        </w:rPr>
      </w:pPr>
      <w:r w:rsidRPr="00851BEE">
        <w:rPr>
          <w:b/>
          <w:bCs/>
          <w:sz w:val="32"/>
          <w:szCs w:val="36"/>
          <w:lang w:eastAsia="ar-SA"/>
        </w:rPr>
        <w:t>5. Прогнозируемый резу</w:t>
      </w:r>
      <w:r w:rsidR="00187E29">
        <w:rPr>
          <w:b/>
          <w:bCs/>
          <w:sz w:val="32"/>
          <w:szCs w:val="36"/>
          <w:lang w:eastAsia="ar-SA"/>
        </w:rPr>
        <w:t>льтат программы развития к 2024</w:t>
      </w:r>
      <w:r w:rsidRPr="00851BEE">
        <w:rPr>
          <w:b/>
          <w:bCs/>
          <w:sz w:val="32"/>
          <w:szCs w:val="36"/>
          <w:lang w:eastAsia="ar-SA"/>
        </w:rPr>
        <w:t xml:space="preserve"> году.</w:t>
      </w:r>
    </w:p>
    <w:p w:rsidR="00851BEE" w:rsidRPr="00851BEE" w:rsidRDefault="00851BEE" w:rsidP="00851BEE">
      <w:pPr>
        <w:suppressAutoHyphens/>
        <w:spacing w:after="0" w:line="240" w:lineRule="auto"/>
        <w:ind w:left="0" w:right="0" w:firstLine="0"/>
        <w:rPr>
          <w:b/>
          <w:bCs/>
          <w:sz w:val="36"/>
          <w:szCs w:val="36"/>
          <w:lang w:eastAsia="ar-SA"/>
        </w:rPr>
      </w:pPr>
    </w:p>
    <w:p w:rsidR="00851BEE" w:rsidRDefault="00851BEE" w:rsidP="00851BEE">
      <w:pPr>
        <w:suppressAutoHyphens/>
        <w:spacing w:after="0" w:line="240" w:lineRule="auto"/>
        <w:ind w:left="0" w:right="0" w:firstLine="0"/>
        <w:rPr>
          <w:szCs w:val="28"/>
          <w:lang w:eastAsia="ar-SA"/>
        </w:rPr>
      </w:pPr>
      <w:r w:rsidRPr="00851BEE">
        <w:rPr>
          <w:b/>
          <w:bCs/>
          <w:szCs w:val="28"/>
          <w:lang w:eastAsia="ar-SA"/>
        </w:rPr>
        <w:t xml:space="preserve">     Реализация Программы </w:t>
      </w:r>
      <w:r w:rsidRPr="00851BEE">
        <w:rPr>
          <w:szCs w:val="28"/>
          <w:lang w:eastAsia="ar-SA"/>
        </w:rPr>
        <w:t>позволит повысить качество и обеспечить условия получения образовательных услуг для всех к</w:t>
      </w:r>
      <w:r>
        <w:rPr>
          <w:szCs w:val="28"/>
          <w:lang w:eastAsia="ar-SA"/>
        </w:rPr>
        <w:t>атегорий семей и воспитанников.</w:t>
      </w:r>
    </w:p>
    <w:p w:rsidR="00851BEE" w:rsidRPr="00851BEE" w:rsidRDefault="00851BEE" w:rsidP="00851BEE">
      <w:pPr>
        <w:suppressAutoHyphens/>
        <w:spacing w:after="0" w:line="240" w:lineRule="auto"/>
        <w:ind w:left="0" w:right="0" w:firstLine="0"/>
        <w:rPr>
          <w:b/>
          <w:bCs/>
          <w:szCs w:val="28"/>
          <w:lang w:eastAsia="ar-SA"/>
        </w:rPr>
      </w:pPr>
      <w:r w:rsidRPr="00851BEE">
        <w:rPr>
          <w:b/>
          <w:bCs/>
          <w:szCs w:val="28"/>
          <w:lang w:eastAsia="ar-SA"/>
        </w:rPr>
        <w:t xml:space="preserve">В ходе реализации Программы предполагается достижение следующих </w:t>
      </w:r>
    </w:p>
    <w:p w:rsidR="00851BEE" w:rsidRPr="00851BEE" w:rsidRDefault="00851BEE" w:rsidP="00851BEE">
      <w:pPr>
        <w:suppressAutoHyphens/>
        <w:spacing w:after="0" w:line="240" w:lineRule="auto"/>
        <w:ind w:left="0" w:right="0" w:firstLine="0"/>
        <w:rPr>
          <w:b/>
          <w:bCs/>
          <w:szCs w:val="28"/>
          <w:lang w:eastAsia="ar-SA"/>
        </w:rPr>
      </w:pPr>
      <w:r w:rsidRPr="00851BEE">
        <w:rPr>
          <w:b/>
          <w:bCs/>
          <w:szCs w:val="28"/>
          <w:lang w:eastAsia="ar-SA"/>
        </w:rPr>
        <w:t xml:space="preserve">                                                      результатов:</w:t>
      </w:r>
    </w:p>
    <w:p w:rsidR="00851BEE" w:rsidRPr="00851BEE" w:rsidRDefault="00851BEE" w:rsidP="00851BEE">
      <w:pPr>
        <w:numPr>
          <w:ilvl w:val="0"/>
          <w:numId w:val="41"/>
        </w:numPr>
        <w:suppressAutoHyphens/>
        <w:spacing w:after="0" w:line="240" w:lineRule="auto"/>
        <w:ind w:right="0"/>
        <w:jc w:val="left"/>
        <w:rPr>
          <w:szCs w:val="28"/>
          <w:lang w:eastAsia="ar-SA"/>
        </w:rPr>
      </w:pPr>
      <w:r w:rsidRPr="00851BEE">
        <w:rPr>
          <w:szCs w:val="28"/>
          <w:lang w:eastAsia="ar-SA"/>
        </w:rPr>
        <w:t>повышение уровня профессиональной компетенции педагогов -100%</w:t>
      </w:r>
    </w:p>
    <w:p w:rsidR="00851BEE" w:rsidRPr="00851BEE" w:rsidRDefault="00851BEE" w:rsidP="00851BEE">
      <w:pPr>
        <w:numPr>
          <w:ilvl w:val="0"/>
          <w:numId w:val="41"/>
        </w:numPr>
        <w:suppressAutoHyphens/>
        <w:spacing w:after="0" w:line="240" w:lineRule="auto"/>
        <w:ind w:right="0"/>
        <w:jc w:val="left"/>
        <w:rPr>
          <w:szCs w:val="28"/>
          <w:lang w:eastAsia="ar-SA"/>
        </w:rPr>
      </w:pPr>
      <w:r w:rsidRPr="00851BEE">
        <w:rPr>
          <w:szCs w:val="28"/>
          <w:lang w:eastAsia="ar-SA"/>
        </w:rPr>
        <w:t>создание развивающей среды и материально-технической базы в группах в соответствии с образовательными областями осно</w:t>
      </w:r>
      <w:r>
        <w:rPr>
          <w:szCs w:val="28"/>
          <w:lang w:eastAsia="ar-SA"/>
        </w:rPr>
        <w:t xml:space="preserve">вной образовательной программы </w:t>
      </w:r>
      <w:r w:rsidRPr="00851BEE">
        <w:rPr>
          <w:szCs w:val="28"/>
          <w:lang w:eastAsia="ar-SA"/>
        </w:rPr>
        <w:t>ДОУ на 95%;</w:t>
      </w:r>
    </w:p>
    <w:p w:rsidR="00851BEE" w:rsidRPr="00851BEE" w:rsidRDefault="00851BEE" w:rsidP="00851BEE">
      <w:pPr>
        <w:numPr>
          <w:ilvl w:val="0"/>
          <w:numId w:val="41"/>
        </w:numPr>
        <w:suppressAutoHyphens/>
        <w:spacing w:after="0" w:line="240" w:lineRule="auto"/>
        <w:ind w:right="0"/>
        <w:jc w:val="left"/>
        <w:rPr>
          <w:szCs w:val="28"/>
          <w:lang w:eastAsia="ar-SA"/>
        </w:rPr>
      </w:pPr>
      <w:r w:rsidRPr="00851BEE">
        <w:rPr>
          <w:szCs w:val="28"/>
          <w:lang w:eastAsia="ar-SA"/>
        </w:rPr>
        <w:t>рост творческих достижений всех субъектов образовательного процесса, овладение комплексом технических навыков и умений на 100%, необходимых для их реализации;</w:t>
      </w:r>
    </w:p>
    <w:p w:rsidR="00851BEE" w:rsidRPr="00851BEE" w:rsidRDefault="00851BEE" w:rsidP="00851BEE">
      <w:pPr>
        <w:numPr>
          <w:ilvl w:val="0"/>
          <w:numId w:val="41"/>
        </w:numPr>
        <w:suppressAutoHyphens/>
        <w:spacing w:after="0" w:line="240" w:lineRule="auto"/>
        <w:ind w:right="0"/>
        <w:jc w:val="left"/>
        <w:rPr>
          <w:szCs w:val="28"/>
          <w:lang w:eastAsia="ar-SA"/>
        </w:rPr>
      </w:pPr>
      <w:r>
        <w:rPr>
          <w:szCs w:val="28"/>
          <w:lang w:eastAsia="ar-SA"/>
        </w:rPr>
        <w:t xml:space="preserve">обеспечение готовности </w:t>
      </w:r>
      <w:r w:rsidRPr="00851BEE">
        <w:rPr>
          <w:szCs w:val="28"/>
          <w:lang w:eastAsia="ar-SA"/>
        </w:rPr>
        <w:t>90% воспитанников к обучению в школе.</w:t>
      </w:r>
    </w:p>
    <w:p w:rsidR="00851BEE" w:rsidRPr="00851BEE" w:rsidRDefault="00851BEE" w:rsidP="00851BEE">
      <w:pPr>
        <w:numPr>
          <w:ilvl w:val="0"/>
          <w:numId w:val="41"/>
        </w:numPr>
        <w:suppressAutoHyphens/>
        <w:spacing w:after="0" w:line="240" w:lineRule="auto"/>
        <w:ind w:right="0"/>
        <w:jc w:val="left"/>
        <w:rPr>
          <w:szCs w:val="28"/>
          <w:lang w:eastAsia="ar-SA"/>
        </w:rPr>
      </w:pPr>
      <w:r w:rsidRPr="00851BEE">
        <w:rPr>
          <w:szCs w:val="28"/>
          <w:lang w:eastAsia="ar-SA"/>
        </w:rPr>
        <w:t>Показателями является 100% итоговый мониторинг по образовательным областям ООП;</w:t>
      </w:r>
    </w:p>
    <w:p w:rsidR="00851BEE" w:rsidRPr="00851BEE" w:rsidRDefault="00851BEE" w:rsidP="00851BEE">
      <w:pPr>
        <w:numPr>
          <w:ilvl w:val="0"/>
          <w:numId w:val="41"/>
        </w:numPr>
        <w:suppressAutoHyphens/>
        <w:spacing w:after="0" w:line="240" w:lineRule="auto"/>
        <w:ind w:right="0"/>
        <w:jc w:val="left"/>
        <w:rPr>
          <w:szCs w:val="28"/>
          <w:lang w:eastAsia="ar-SA"/>
        </w:rPr>
      </w:pPr>
      <w:r w:rsidRPr="00851BEE">
        <w:rPr>
          <w:szCs w:val="28"/>
          <w:lang w:eastAsia="ar-SA"/>
        </w:rPr>
        <w:t>активное включение 70% родителей в образовательный процесс;</w:t>
      </w:r>
    </w:p>
    <w:p w:rsidR="00851BEE" w:rsidRPr="00851BEE" w:rsidRDefault="00851BEE" w:rsidP="00851BEE">
      <w:pPr>
        <w:numPr>
          <w:ilvl w:val="0"/>
          <w:numId w:val="41"/>
        </w:numPr>
        <w:suppressAutoHyphens/>
        <w:spacing w:after="0" w:line="240" w:lineRule="auto"/>
        <w:ind w:right="0"/>
        <w:jc w:val="left"/>
        <w:rPr>
          <w:szCs w:val="28"/>
          <w:lang w:eastAsia="ar-SA"/>
        </w:rPr>
      </w:pPr>
      <w:r w:rsidRPr="00851BEE">
        <w:rPr>
          <w:szCs w:val="28"/>
          <w:lang w:eastAsia="ar-SA"/>
        </w:rPr>
        <w:t>создание привлекательного имиджа учреждения в глазах всех субъектов образовательного процесса, разработка стратегии по благоустройству территории детского сада.</w:t>
      </w:r>
    </w:p>
    <w:p w:rsidR="00851BEE" w:rsidRPr="00851BEE" w:rsidRDefault="00851BEE" w:rsidP="00851BEE">
      <w:pPr>
        <w:suppressAutoHyphens/>
        <w:spacing w:after="0" w:line="240" w:lineRule="auto"/>
        <w:ind w:left="0" w:right="0" w:firstLine="0"/>
        <w:rPr>
          <w:szCs w:val="28"/>
          <w:u w:val="single"/>
          <w:lang w:eastAsia="ar-SA"/>
        </w:rPr>
      </w:pPr>
      <w:r w:rsidRPr="00851BEE">
        <w:rPr>
          <w:szCs w:val="28"/>
          <w:lang w:eastAsia="ar-SA"/>
        </w:rPr>
        <w:t xml:space="preserve">     </w:t>
      </w:r>
      <w:r w:rsidRPr="00851BEE">
        <w:rPr>
          <w:szCs w:val="28"/>
          <w:u w:val="single"/>
          <w:lang w:eastAsia="ar-SA"/>
        </w:rPr>
        <w:t>Для воспитанников и родителей:</w:t>
      </w:r>
    </w:p>
    <w:p w:rsidR="00851BEE" w:rsidRPr="00851BEE" w:rsidRDefault="00851BEE" w:rsidP="00851BEE">
      <w:pPr>
        <w:numPr>
          <w:ilvl w:val="0"/>
          <w:numId w:val="42"/>
        </w:numPr>
        <w:suppressAutoHyphens/>
        <w:spacing w:after="0" w:line="240" w:lineRule="auto"/>
        <w:ind w:right="0"/>
        <w:jc w:val="left"/>
        <w:rPr>
          <w:szCs w:val="28"/>
          <w:lang w:eastAsia="ar-SA"/>
        </w:rPr>
      </w:pPr>
      <w:r w:rsidRPr="00851BEE">
        <w:rPr>
          <w:szCs w:val="28"/>
          <w:lang w:eastAsia="ar-SA"/>
        </w:rPr>
        <w:t>каждому воспитаннику будут предоставлены условия для полноценного личностного роста;</w:t>
      </w:r>
    </w:p>
    <w:p w:rsidR="00851BEE" w:rsidRPr="00851BEE" w:rsidRDefault="00851BEE" w:rsidP="00851BEE">
      <w:pPr>
        <w:numPr>
          <w:ilvl w:val="0"/>
          <w:numId w:val="42"/>
        </w:numPr>
        <w:suppressAutoHyphens/>
        <w:spacing w:after="0" w:line="240" w:lineRule="auto"/>
        <w:ind w:right="0"/>
        <w:jc w:val="left"/>
        <w:rPr>
          <w:szCs w:val="28"/>
          <w:lang w:eastAsia="ar-SA"/>
        </w:rPr>
      </w:pPr>
      <w:r w:rsidRPr="00851BEE">
        <w:rPr>
          <w:szCs w:val="28"/>
          <w:lang w:eastAsia="ar-SA"/>
        </w:rPr>
        <w:t>хорошее состояние здоровья детей будет способствовать повышению качества их образования;</w:t>
      </w:r>
    </w:p>
    <w:p w:rsidR="00851BEE" w:rsidRPr="00851BEE" w:rsidRDefault="00851BEE" w:rsidP="00851BEE">
      <w:pPr>
        <w:numPr>
          <w:ilvl w:val="0"/>
          <w:numId w:val="42"/>
        </w:numPr>
        <w:suppressAutoHyphens/>
        <w:spacing w:after="0" w:line="240" w:lineRule="auto"/>
        <w:ind w:right="0"/>
        <w:jc w:val="left"/>
        <w:rPr>
          <w:szCs w:val="28"/>
          <w:lang w:eastAsia="ar-SA"/>
        </w:rPr>
      </w:pPr>
      <w:r>
        <w:rPr>
          <w:szCs w:val="28"/>
          <w:lang w:eastAsia="ar-SA"/>
        </w:rPr>
        <w:t>обеспечение индивидуального</w:t>
      </w:r>
      <w:r w:rsidRPr="00851BEE">
        <w:rPr>
          <w:szCs w:val="28"/>
          <w:lang w:eastAsia="ar-SA"/>
        </w:rPr>
        <w:t xml:space="preserve"> психоло</w:t>
      </w:r>
      <w:r>
        <w:rPr>
          <w:szCs w:val="28"/>
          <w:lang w:eastAsia="ar-SA"/>
        </w:rPr>
        <w:t xml:space="preserve">гического –педагогического </w:t>
      </w:r>
      <w:r w:rsidRPr="00851BEE">
        <w:rPr>
          <w:szCs w:val="28"/>
          <w:lang w:eastAsia="ar-SA"/>
        </w:rPr>
        <w:t>сопровож</w:t>
      </w:r>
      <w:r>
        <w:rPr>
          <w:szCs w:val="28"/>
          <w:lang w:eastAsia="ar-SA"/>
        </w:rPr>
        <w:t xml:space="preserve">дения для каждого воспитанника </w:t>
      </w:r>
      <w:r w:rsidRPr="00851BEE">
        <w:rPr>
          <w:szCs w:val="28"/>
          <w:lang w:eastAsia="ar-SA"/>
        </w:rPr>
        <w:t xml:space="preserve">ДОУ;  </w:t>
      </w:r>
    </w:p>
    <w:p w:rsidR="00851BEE" w:rsidRPr="00851BEE" w:rsidRDefault="00851BEE" w:rsidP="00851BEE">
      <w:pPr>
        <w:numPr>
          <w:ilvl w:val="0"/>
          <w:numId w:val="42"/>
        </w:numPr>
        <w:suppressAutoHyphens/>
        <w:spacing w:after="0" w:line="240" w:lineRule="auto"/>
        <w:ind w:right="0"/>
        <w:jc w:val="left"/>
        <w:rPr>
          <w:szCs w:val="28"/>
          <w:lang w:eastAsia="ar-SA"/>
        </w:rPr>
      </w:pPr>
      <w:r w:rsidRPr="00851BEE">
        <w:rPr>
          <w:szCs w:val="28"/>
          <w:lang w:eastAsia="ar-SA"/>
        </w:rPr>
        <w:t>каждой семье будет предоставлена конс</w:t>
      </w:r>
      <w:r>
        <w:rPr>
          <w:szCs w:val="28"/>
          <w:lang w:eastAsia="ar-SA"/>
        </w:rPr>
        <w:t>ультативная помощь в воспитании</w:t>
      </w:r>
      <w:r w:rsidRPr="00851BEE">
        <w:rPr>
          <w:szCs w:val="28"/>
          <w:lang w:eastAsia="ar-SA"/>
        </w:rPr>
        <w:t xml:space="preserve"> и развитии детей, право на участие и контроля в работе детского сада.</w:t>
      </w:r>
    </w:p>
    <w:p w:rsidR="00851BEE" w:rsidRPr="00851BEE" w:rsidRDefault="00851BEE" w:rsidP="00851BEE">
      <w:pPr>
        <w:suppressAutoHyphens/>
        <w:spacing w:after="0" w:line="240" w:lineRule="auto"/>
        <w:ind w:left="0" w:right="0" w:firstLine="0"/>
        <w:rPr>
          <w:szCs w:val="28"/>
          <w:lang w:eastAsia="ar-SA"/>
        </w:rPr>
      </w:pPr>
      <w:r w:rsidRPr="00851BEE">
        <w:rPr>
          <w:szCs w:val="28"/>
          <w:lang w:eastAsia="ar-SA"/>
        </w:rPr>
        <w:t xml:space="preserve">   </w:t>
      </w:r>
    </w:p>
    <w:p w:rsidR="00851BEE" w:rsidRPr="00851BEE" w:rsidRDefault="00851BEE" w:rsidP="00851BEE">
      <w:pPr>
        <w:suppressAutoHyphens/>
        <w:spacing w:after="0" w:line="240" w:lineRule="auto"/>
        <w:ind w:left="0" w:right="0" w:firstLine="0"/>
        <w:rPr>
          <w:szCs w:val="28"/>
          <w:u w:val="single"/>
          <w:lang w:eastAsia="ar-SA"/>
        </w:rPr>
      </w:pPr>
      <w:r w:rsidRPr="00851BEE">
        <w:rPr>
          <w:szCs w:val="28"/>
          <w:u w:val="single"/>
          <w:lang w:eastAsia="ar-SA"/>
        </w:rPr>
        <w:t>Для педагогов:</w:t>
      </w:r>
    </w:p>
    <w:p w:rsidR="00851BEE" w:rsidRPr="00851BEE" w:rsidRDefault="00851BEE" w:rsidP="00851BEE">
      <w:pPr>
        <w:numPr>
          <w:ilvl w:val="0"/>
          <w:numId w:val="43"/>
        </w:numPr>
        <w:suppressAutoHyphens/>
        <w:spacing w:after="0" w:line="240" w:lineRule="auto"/>
        <w:ind w:right="0"/>
        <w:jc w:val="left"/>
        <w:rPr>
          <w:szCs w:val="28"/>
          <w:lang w:eastAsia="ar-SA"/>
        </w:rPr>
      </w:pPr>
      <w:r w:rsidRPr="00851BEE">
        <w:rPr>
          <w:szCs w:val="28"/>
          <w:lang w:eastAsia="ar-SA"/>
        </w:rPr>
        <w:t xml:space="preserve">каждому педагогу будет предоставлена возможность для повышения профессионального мастерства; </w:t>
      </w:r>
    </w:p>
    <w:p w:rsidR="00851BEE" w:rsidRPr="00851BEE" w:rsidRDefault="00851BEE" w:rsidP="00851BEE">
      <w:pPr>
        <w:numPr>
          <w:ilvl w:val="0"/>
          <w:numId w:val="43"/>
        </w:numPr>
        <w:suppressAutoHyphens/>
        <w:spacing w:after="0" w:line="240" w:lineRule="auto"/>
        <w:ind w:right="0"/>
        <w:jc w:val="left"/>
        <w:rPr>
          <w:szCs w:val="28"/>
          <w:lang w:eastAsia="ar-SA"/>
        </w:rPr>
      </w:pPr>
      <w:r w:rsidRPr="00851BEE">
        <w:rPr>
          <w:szCs w:val="28"/>
          <w:lang w:eastAsia="ar-SA"/>
        </w:rPr>
        <w:t>дальнейшее развитие условий для успешного освое</w:t>
      </w:r>
      <w:r>
        <w:rPr>
          <w:szCs w:val="28"/>
          <w:lang w:eastAsia="ar-SA"/>
        </w:rPr>
        <w:t>ния педагогических технологий(и</w:t>
      </w:r>
      <w:r w:rsidRPr="00851BEE">
        <w:rPr>
          <w:szCs w:val="28"/>
          <w:lang w:eastAsia="ar-SA"/>
        </w:rPr>
        <w:t>спользование новинок педагогической деятельности);</w:t>
      </w:r>
    </w:p>
    <w:p w:rsidR="00851BEE" w:rsidRPr="00851BEE" w:rsidRDefault="00851BEE" w:rsidP="00851BEE">
      <w:pPr>
        <w:numPr>
          <w:ilvl w:val="0"/>
          <w:numId w:val="43"/>
        </w:numPr>
        <w:suppressAutoHyphens/>
        <w:spacing w:after="0" w:line="240" w:lineRule="auto"/>
        <w:ind w:right="0"/>
        <w:jc w:val="left"/>
        <w:rPr>
          <w:szCs w:val="28"/>
          <w:lang w:eastAsia="ar-SA"/>
        </w:rPr>
      </w:pPr>
      <w:r w:rsidRPr="00851BEE">
        <w:rPr>
          <w:szCs w:val="28"/>
          <w:lang w:eastAsia="ar-SA"/>
        </w:rPr>
        <w:t>поддержка инновационной деятельности (обобщение опыта, участие в педагогических мероприятиях).</w:t>
      </w:r>
    </w:p>
    <w:p w:rsidR="00851BEE" w:rsidRPr="00851BEE" w:rsidRDefault="00851BEE" w:rsidP="00851BEE">
      <w:pPr>
        <w:suppressAutoHyphens/>
        <w:spacing w:after="0" w:line="240" w:lineRule="auto"/>
        <w:ind w:left="0" w:right="0" w:firstLine="0"/>
        <w:rPr>
          <w:szCs w:val="28"/>
          <w:u w:val="single"/>
          <w:lang w:eastAsia="ar-SA"/>
        </w:rPr>
      </w:pPr>
      <w:r>
        <w:rPr>
          <w:szCs w:val="28"/>
          <w:u w:val="single"/>
          <w:lang w:eastAsia="ar-SA"/>
        </w:rPr>
        <w:t xml:space="preserve">Для </w:t>
      </w:r>
      <w:r w:rsidRPr="00851BEE">
        <w:rPr>
          <w:szCs w:val="28"/>
          <w:u w:val="single"/>
          <w:lang w:eastAsia="ar-SA"/>
        </w:rPr>
        <w:t>ДОУ:</w:t>
      </w:r>
    </w:p>
    <w:p w:rsidR="00851BEE" w:rsidRPr="00851BEE" w:rsidRDefault="00851BEE" w:rsidP="00851BEE">
      <w:pPr>
        <w:numPr>
          <w:ilvl w:val="0"/>
          <w:numId w:val="44"/>
        </w:numPr>
        <w:suppressAutoHyphens/>
        <w:spacing w:after="0" w:line="240" w:lineRule="auto"/>
        <w:ind w:right="0"/>
        <w:jc w:val="left"/>
        <w:rPr>
          <w:szCs w:val="28"/>
          <w:lang w:eastAsia="ar-SA"/>
        </w:rPr>
      </w:pPr>
      <w:r w:rsidRPr="00851BEE">
        <w:rPr>
          <w:szCs w:val="28"/>
          <w:lang w:eastAsia="ar-SA"/>
        </w:rPr>
        <w:t>будет налажена система управления качеством образования дошкольников                 ( планирование, контроль, анализирование работы);</w:t>
      </w:r>
    </w:p>
    <w:p w:rsidR="00851BEE" w:rsidRPr="00851BEE" w:rsidRDefault="00851BEE" w:rsidP="00851BEE">
      <w:pPr>
        <w:numPr>
          <w:ilvl w:val="0"/>
          <w:numId w:val="44"/>
        </w:numPr>
        <w:suppressAutoHyphens/>
        <w:spacing w:after="0" w:line="240" w:lineRule="auto"/>
        <w:ind w:right="0"/>
        <w:jc w:val="left"/>
        <w:rPr>
          <w:szCs w:val="28"/>
          <w:lang w:eastAsia="ar-SA"/>
        </w:rPr>
      </w:pPr>
      <w:r w:rsidRPr="00851BEE">
        <w:rPr>
          <w:szCs w:val="28"/>
          <w:lang w:eastAsia="ar-SA"/>
        </w:rPr>
        <w:t xml:space="preserve">развитие сотрудничества с </w:t>
      </w:r>
      <w:r>
        <w:rPr>
          <w:szCs w:val="28"/>
          <w:lang w:eastAsia="ar-SA"/>
        </w:rPr>
        <w:t>другими социальными системами (</w:t>
      </w:r>
      <w:r w:rsidRPr="00851BEE">
        <w:rPr>
          <w:szCs w:val="28"/>
          <w:lang w:eastAsia="ar-SA"/>
        </w:rPr>
        <w:t>школа, музей, детская библиотека, школа искусств)</w:t>
      </w:r>
    </w:p>
    <w:p w:rsidR="00851BEE" w:rsidRPr="00851BEE" w:rsidRDefault="00851BEE" w:rsidP="00851BEE">
      <w:pPr>
        <w:numPr>
          <w:ilvl w:val="0"/>
          <w:numId w:val="44"/>
        </w:numPr>
        <w:suppressAutoHyphens/>
        <w:spacing w:after="0" w:line="240" w:lineRule="auto"/>
        <w:ind w:right="0"/>
        <w:jc w:val="left"/>
        <w:rPr>
          <w:szCs w:val="28"/>
          <w:lang w:eastAsia="ar-SA"/>
        </w:rPr>
      </w:pPr>
      <w:r w:rsidRPr="00851BEE">
        <w:rPr>
          <w:szCs w:val="28"/>
          <w:lang w:eastAsia="ar-SA"/>
        </w:rPr>
        <w:t>будут обновляться, и развиваться материально-технические условия пребывания детей в учреждении.</w:t>
      </w:r>
    </w:p>
    <w:p w:rsidR="00851BEE" w:rsidRPr="00851BEE" w:rsidRDefault="00851BEE" w:rsidP="00851BEE">
      <w:pPr>
        <w:suppressAutoHyphens/>
        <w:spacing w:after="0" w:line="240" w:lineRule="auto"/>
        <w:ind w:left="0" w:right="0" w:firstLine="0"/>
        <w:rPr>
          <w:b/>
          <w:bCs/>
          <w:szCs w:val="28"/>
          <w:u w:val="single"/>
          <w:lang w:eastAsia="ar-SA"/>
        </w:rPr>
      </w:pPr>
    </w:p>
    <w:p w:rsidR="00851BEE" w:rsidRPr="00851BEE" w:rsidRDefault="00851BEE" w:rsidP="00851BEE">
      <w:pPr>
        <w:shd w:val="clear" w:color="auto" w:fill="FFFFFF"/>
        <w:suppressAutoHyphens/>
        <w:spacing w:after="0" w:line="240" w:lineRule="auto"/>
        <w:ind w:left="0" w:right="0" w:firstLine="0"/>
        <w:rPr>
          <w:szCs w:val="28"/>
        </w:rPr>
      </w:pPr>
    </w:p>
    <w:p w:rsidR="00851BEE" w:rsidRPr="00851BEE" w:rsidRDefault="00851BEE" w:rsidP="00851BEE">
      <w:pPr>
        <w:shd w:val="clear" w:color="auto" w:fill="FFFFFF"/>
        <w:suppressAutoHyphens/>
        <w:spacing w:after="0" w:line="240" w:lineRule="auto"/>
        <w:ind w:left="0" w:right="0" w:firstLine="0"/>
        <w:rPr>
          <w:szCs w:val="28"/>
        </w:rPr>
      </w:pPr>
    </w:p>
    <w:p w:rsidR="00851BEE" w:rsidRPr="00851BEE" w:rsidRDefault="00851BEE" w:rsidP="00851BEE">
      <w:pPr>
        <w:shd w:val="clear" w:color="auto" w:fill="FFFFFF"/>
        <w:suppressAutoHyphens/>
        <w:spacing w:after="0" w:line="240" w:lineRule="auto"/>
        <w:ind w:left="0" w:right="0" w:firstLine="0"/>
        <w:jc w:val="center"/>
        <w:rPr>
          <w:sz w:val="32"/>
          <w:szCs w:val="28"/>
        </w:rPr>
      </w:pPr>
      <w:r>
        <w:rPr>
          <w:b/>
          <w:bCs/>
          <w:sz w:val="32"/>
          <w:szCs w:val="28"/>
        </w:rPr>
        <w:t>6</w:t>
      </w:r>
      <w:r w:rsidRPr="00851BEE">
        <w:rPr>
          <w:b/>
          <w:bCs/>
          <w:sz w:val="32"/>
          <w:szCs w:val="28"/>
        </w:rPr>
        <w:t>.Система организации контроля за выполнением Программы развития</w:t>
      </w:r>
    </w:p>
    <w:p w:rsidR="00851BEE" w:rsidRPr="00851BEE" w:rsidRDefault="00851BEE" w:rsidP="006A20B1">
      <w:pPr>
        <w:numPr>
          <w:ilvl w:val="0"/>
          <w:numId w:val="45"/>
        </w:numPr>
        <w:shd w:val="clear" w:color="auto" w:fill="FFFFFF"/>
        <w:suppressAutoHyphens/>
        <w:spacing w:after="0" w:line="240" w:lineRule="auto"/>
        <w:ind w:right="0"/>
        <w:jc w:val="left"/>
        <w:rPr>
          <w:szCs w:val="28"/>
        </w:rPr>
      </w:pPr>
      <w:r w:rsidRPr="00851BEE">
        <w:rPr>
          <w:szCs w:val="28"/>
        </w:rPr>
        <w:t>Постоянный контроль выполнения Программы осуществляет администрация</w:t>
      </w:r>
      <w:r>
        <w:rPr>
          <w:szCs w:val="28"/>
        </w:rPr>
        <w:t xml:space="preserve"> детского сада.</w:t>
      </w:r>
      <w:r w:rsidRPr="00851BEE">
        <w:rPr>
          <w:szCs w:val="28"/>
        </w:rPr>
        <w:t xml:space="preserve">   Творческая группа разрабатывает ежегодные планы мероприятий с указанием ответственных за реализацию отдельных проектов, представляет их на Педагогическом совете.</w:t>
      </w:r>
    </w:p>
    <w:p w:rsidR="00851BEE" w:rsidRPr="00851BEE" w:rsidRDefault="00851BEE" w:rsidP="00851BEE">
      <w:pPr>
        <w:numPr>
          <w:ilvl w:val="0"/>
          <w:numId w:val="45"/>
        </w:numPr>
        <w:shd w:val="clear" w:color="auto" w:fill="FFFFFF"/>
        <w:suppressAutoHyphens/>
        <w:spacing w:after="0" w:line="240" w:lineRule="auto"/>
        <w:ind w:right="0"/>
        <w:jc w:val="left"/>
        <w:rPr>
          <w:szCs w:val="28"/>
        </w:rPr>
      </w:pPr>
      <w:r w:rsidRPr="00851BEE">
        <w:rPr>
          <w:szCs w:val="28"/>
        </w:rPr>
        <w:t>Освещение хода реализации Программы (по результатам отчетов) на сайте дошкольного образовательного учреждения, на конференциях и семинарах разного уровня и др.</w:t>
      </w:r>
    </w:p>
    <w:p w:rsidR="00851BEE" w:rsidRPr="00851BEE" w:rsidRDefault="00851BEE" w:rsidP="00851BEE">
      <w:pPr>
        <w:numPr>
          <w:ilvl w:val="0"/>
          <w:numId w:val="45"/>
        </w:numPr>
        <w:shd w:val="clear" w:color="auto" w:fill="FFFFFF"/>
        <w:suppressAutoHyphens/>
        <w:spacing w:after="0" w:line="240" w:lineRule="auto"/>
        <w:ind w:right="0"/>
        <w:jc w:val="left"/>
        <w:rPr>
          <w:szCs w:val="28"/>
        </w:rPr>
      </w:pPr>
      <w:r w:rsidRPr="00851BEE">
        <w:rPr>
          <w:szCs w:val="28"/>
        </w:rPr>
        <w:t>Ежегодные отчеты на педагогических советах дошкольного образовательного учреждения, родительских собраниях и сайте ДОУ.</w:t>
      </w:r>
    </w:p>
    <w:p w:rsidR="00851BEE" w:rsidRPr="00851BEE" w:rsidRDefault="00851BEE" w:rsidP="00851BEE">
      <w:pPr>
        <w:numPr>
          <w:ilvl w:val="0"/>
          <w:numId w:val="45"/>
        </w:numPr>
        <w:shd w:val="clear" w:color="auto" w:fill="FFFFFF"/>
        <w:suppressAutoHyphens/>
        <w:spacing w:after="0" w:line="240" w:lineRule="auto"/>
        <w:ind w:right="0"/>
        <w:jc w:val="left"/>
        <w:rPr>
          <w:szCs w:val="28"/>
        </w:rPr>
      </w:pPr>
      <w:r w:rsidRPr="00851BEE">
        <w:rPr>
          <w:szCs w:val="28"/>
        </w:rPr>
        <w:t>Результаты контроля и отчёты о проведённых мероприятиях, публичные отчеты руководителя дошкольного образовательного учреждения публикуются на сайте ДОУ.</w:t>
      </w:r>
    </w:p>
    <w:p w:rsidR="00851BEE" w:rsidRPr="00851BEE" w:rsidRDefault="00851BEE" w:rsidP="00851BEE">
      <w:pPr>
        <w:suppressAutoHyphens/>
        <w:spacing w:after="0" w:line="240" w:lineRule="auto"/>
        <w:ind w:left="0" w:right="0" w:firstLine="0"/>
        <w:rPr>
          <w:b/>
          <w:bCs/>
          <w:szCs w:val="28"/>
          <w:u w:val="single"/>
          <w:lang w:eastAsia="ar-SA"/>
        </w:rPr>
      </w:pPr>
    </w:p>
    <w:p w:rsidR="00851BEE" w:rsidRPr="00851BEE" w:rsidRDefault="00851BEE" w:rsidP="00851BEE">
      <w:pPr>
        <w:suppressAutoHyphens/>
        <w:spacing w:after="0" w:line="240" w:lineRule="auto"/>
        <w:ind w:left="0" w:right="0" w:firstLine="0"/>
        <w:rPr>
          <w:b/>
          <w:bCs/>
          <w:szCs w:val="28"/>
          <w:u w:val="single"/>
          <w:lang w:eastAsia="ar-SA"/>
        </w:rPr>
      </w:pPr>
    </w:p>
    <w:p w:rsidR="00851BEE" w:rsidRPr="00851BEE" w:rsidRDefault="00851BEE" w:rsidP="00851BEE">
      <w:pPr>
        <w:suppressAutoHyphens/>
        <w:spacing w:after="0" w:line="240" w:lineRule="auto"/>
        <w:ind w:left="0" w:right="0" w:firstLine="0"/>
        <w:rPr>
          <w:b/>
          <w:bCs/>
          <w:szCs w:val="28"/>
          <w:u w:val="single"/>
          <w:lang w:eastAsia="ar-SA"/>
        </w:rPr>
      </w:pPr>
    </w:p>
    <w:p w:rsidR="00851BEE" w:rsidRPr="00851BEE" w:rsidRDefault="00851BEE" w:rsidP="00851BEE">
      <w:pPr>
        <w:suppressAutoHyphens/>
        <w:spacing w:after="0" w:line="240" w:lineRule="auto"/>
        <w:ind w:left="0" w:right="0" w:firstLine="0"/>
        <w:rPr>
          <w:b/>
          <w:bCs/>
          <w:szCs w:val="28"/>
          <w:u w:val="single"/>
          <w:lang w:eastAsia="ar-SA"/>
        </w:rPr>
      </w:pPr>
    </w:p>
    <w:p w:rsidR="00851BEE" w:rsidRPr="00851BEE" w:rsidRDefault="00851BEE" w:rsidP="00851BEE">
      <w:pPr>
        <w:suppressAutoHyphens/>
        <w:spacing w:after="0" w:line="240" w:lineRule="auto"/>
        <w:ind w:left="0" w:right="0" w:firstLine="0"/>
        <w:rPr>
          <w:b/>
          <w:bCs/>
          <w:szCs w:val="28"/>
          <w:u w:val="single"/>
          <w:lang w:eastAsia="ar-SA"/>
        </w:rPr>
      </w:pPr>
    </w:p>
    <w:p w:rsidR="006E5CF7" w:rsidRDefault="006E5CF7" w:rsidP="006E5CF7">
      <w:pPr>
        <w:suppressAutoHyphens/>
        <w:spacing w:after="0" w:line="100" w:lineRule="atLeast"/>
        <w:ind w:left="0" w:right="0" w:firstLine="0"/>
        <w:rPr>
          <w:b/>
          <w:bCs/>
          <w:iCs/>
          <w:sz w:val="24"/>
          <w:szCs w:val="28"/>
          <w:lang w:eastAsia="ar-SA"/>
        </w:rPr>
      </w:pPr>
    </w:p>
    <w:p w:rsidR="00AF1D73" w:rsidRDefault="00AF1D73" w:rsidP="006E5CF7">
      <w:pPr>
        <w:suppressAutoHyphens/>
        <w:spacing w:after="0" w:line="100" w:lineRule="atLeast"/>
        <w:ind w:left="0" w:right="0" w:firstLine="0"/>
        <w:rPr>
          <w:b/>
          <w:bCs/>
          <w:iCs/>
          <w:sz w:val="24"/>
          <w:szCs w:val="28"/>
          <w:lang w:eastAsia="ar-SA"/>
        </w:rPr>
      </w:pPr>
    </w:p>
    <w:p w:rsidR="00AF1D73" w:rsidRDefault="00AF1D73" w:rsidP="006E5CF7">
      <w:pPr>
        <w:suppressAutoHyphens/>
        <w:spacing w:after="0" w:line="100" w:lineRule="atLeast"/>
        <w:ind w:left="0" w:right="0" w:firstLine="0"/>
        <w:rPr>
          <w:b/>
          <w:bCs/>
          <w:iCs/>
          <w:sz w:val="24"/>
          <w:szCs w:val="28"/>
          <w:lang w:eastAsia="ar-SA"/>
        </w:rPr>
      </w:pPr>
    </w:p>
    <w:p w:rsidR="00AF1D73" w:rsidRDefault="00AF1D73" w:rsidP="006E5CF7">
      <w:pPr>
        <w:suppressAutoHyphens/>
        <w:spacing w:after="0" w:line="100" w:lineRule="atLeast"/>
        <w:ind w:left="0" w:right="0" w:firstLine="0"/>
        <w:rPr>
          <w:b/>
          <w:bCs/>
          <w:iCs/>
          <w:sz w:val="24"/>
          <w:szCs w:val="28"/>
          <w:lang w:eastAsia="ar-SA"/>
        </w:rPr>
      </w:pPr>
    </w:p>
    <w:p w:rsidR="00AF1D73" w:rsidRDefault="00AF1D73" w:rsidP="006E5CF7">
      <w:pPr>
        <w:suppressAutoHyphens/>
        <w:spacing w:after="0" w:line="100" w:lineRule="atLeast"/>
        <w:ind w:left="0" w:right="0" w:firstLine="0"/>
        <w:rPr>
          <w:b/>
          <w:bCs/>
          <w:iCs/>
          <w:sz w:val="24"/>
          <w:szCs w:val="28"/>
          <w:lang w:eastAsia="ar-SA"/>
        </w:rPr>
      </w:pPr>
    </w:p>
    <w:p w:rsidR="00AF1D73" w:rsidRDefault="00AF1D73" w:rsidP="006E5CF7">
      <w:pPr>
        <w:suppressAutoHyphens/>
        <w:spacing w:after="0" w:line="100" w:lineRule="atLeast"/>
        <w:ind w:left="0" w:right="0" w:firstLine="0"/>
        <w:rPr>
          <w:b/>
          <w:bCs/>
          <w:iCs/>
          <w:sz w:val="24"/>
          <w:szCs w:val="28"/>
          <w:lang w:eastAsia="ar-SA"/>
        </w:rPr>
      </w:pPr>
    </w:p>
    <w:p w:rsidR="00AF1D73" w:rsidRDefault="00AF1D73" w:rsidP="006E5CF7">
      <w:pPr>
        <w:suppressAutoHyphens/>
        <w:spacing w:after="0" w:line="100" w:lineRule="atLeast"/>
        <w:ind w:left="0" w:right="0" w:firstLine="0"/>
        <w:rPr>
          <w:b/>
          <w:bCs/>
          <w:iCs/>
          <w:sz w:val="24"/>
          <w:szCs w:val="28"/>
          <w:lang w:eastAsia="ar-SA"/>
        </w:rPr>
      </w:pPr>
    </w:p>
    <w:p w:rsidR="00AF1D73" w:rsidRDefault="00AF1D73" w:rsidP="006E5CF7">
      <w:pPr>
        <w:suppressAutoHyphens/>
        <w:spacing w:after="0" w:line="100" w:lineRule="atLeast"/>
        <w:ind w:left="0" w:right="0" w:firstLine="0"/>
        <w:rPr>
          <w:b/>
          <w:bCs/>
          <w:iCs/>
          <w:sz w:val="24"/>
          <w:szCs w:val="28"/>
          <w:lang w:eastAsia="ar-SA"/>
        </w:rPr>
      </w:pPr>
    </w:p>
    <w:p w:rsidR="00AF1D73" w:rsidRDefault="00AF1D73" w:rsidP="006E5CF7">
      <w:pPr>
        <w:suppressAutoHyphens/>
        <w:spacing w:after="0" w:line="100" w:lineRule="atLeast"/>
        <w:ind w:left="0" w:right="0" w:firstLine="0"/>
        <w:rPr>
          <w:b/>
          <w:bCs/>
          <w:iCs/>
          <w:sz w:val="24"/>
          <w:szCs w:val="28"/>
          <w:lang w:eastAsia="ar-SA"/>
        </w:rPr>
      </w:pPr>
    </w:p>
    <w:p w:rsidR="00AF1D73" w:rsidRDefault="00AF1D73" w:rsidP="006E5CF7">
      <w:pPr>
        <w:suppressAutoHyphens/>
        <w:spacing w:after="0" w:line="100" w:lineRule="atLeast"/>
        <w:ind w:left="0" w:right="0" w:firstLine="0"/>
        <w:rPr>
          <w:b/>
          <w:bCs/>
          <w:iCs/>
          <w:sz w:val="24"/>
          <w:szCs w:val="28"/>
          <w:lang w:eastAsia="ar-SA"/>
        </w:rPr>
      </w:pPr>
    </w:p>
    <w:p w:rsidR="00AF1D73" w:rsidRDefault="00AF1D73" w:rsidP="006E5CF7">
      <w:pPr>
        <w:suppressAutoHyphens/>
        <w:spacing w:after="0" w:line="100" w:lineRule="atLeast"/>
        <w:ind w:left="0" w:right="0" w:firstLine="0"/>
        <w:rPr>
          <w:b/>
          <w:bCs/>
          <w:iCs/>
          <w:sz w:val="24"/>
          <w:szCs w:val="28"/>
          <w:lang w:eastAsia="ar-SA"/>
        </w:rPr>
      </w:pPr>
    </w:p>
    <w:p w:rsidR="00AF1D73" w:rsidRDefault="00AF1D73" w:rsidP="006E5CF7">
      <w:pPr>
        <w:suppressAutoHyphens/>
        <w:spacing w:after="0" w:line="100" w:lineRule="atLeast"/>
        <w:ind w:left="0" w:right="0" w:firstLine="0"/>
        <w:rPr>
          <w:b/>
          <w:bCs/>
          <w:iCs/>
          <w:sz w:val="24"/>
          <w:szCs w:val="28"/>
          <w:lang w:eastAsia="ar-SA"/>
        </w:rPr>
      </w:pPr>
    </w:p>
    <w:p w:rsidR="00AF1D73" w:rsidRDefault="00AF1D73" w:rsidP="006E5CF7">
      <w:pPr>
        <w:suppressAutoHyphens/>
        <w:spacing w:after="0" w:line="100" w:lineRule="atLeast"/>
        <w:ind w:left="0" w:right="0" w:firstLine="0"/>
        <w:rPr>
          <w:b/>
          <w:bCs/>
          <w:iCs/>
          <w:sz w:val="24"/>
          <w:szCs w:val="28"/>
          <w:lang w:eastAsia="ar-SA"/>
        </w:rPr>
      </w:pPr>
    </w:p>
    <w:p w:rsidR="00AF1D73" w:rsidRDefault="00AF1D73" w:rsidP="006E5CF7">
      <w:pPr>
        <w:suppressAutoHyphens/>
        <w:spacing w:after="0" w:line="100" w:lineRule="atLeast"/>
        <w:ind w:left="0" w:right="0" w:firstLine="0"/>
        <w:rPr>
          <w:b/>
          <w:bCs/>
          <w:iCs/>
          <w:sz w:val="24"/>
          <w:szCs w:val="28"/>
          <w:lang w:eastAsia="ar-SA"/>
        </w:rPr>
      </w:pPr>
    </w:p>
    <w:p w:rsidR="00AF1D73" w:rsidRDefault="00AF1D73" w:rsidP="006E5CF7">
      <w:pPr>
        <w:suppressAutoHyphens/>
        <w:spacing w:after="0" w:line="100" w:lineRule="atLeast"/>
        <w:ind w:left="0" w:right="0" w:firstLine="0"/>
        <w:rPr>
          <w:b/>
          <w:bCs/>
          <w:iCs/>
          <w:sz w:val="24"/>
          <w:szCs w:val="28"/>
          <w:lang w:eastAsia="ar-SA"/>
        </w:rPr>
      </w:pPr>
    </w:p>
    <w:p w:rsidR="00AF1D73" w:rsidRDefault="00AF1D73" w:rsidP="006E5CF7">
      <w:pPr>
        <w:suppressAutoHyphens/>
        <w:spacing w:after="0" w:line="100" w:lineRule="atLeast"/>
        <w:ind w:left="0" w:right="0" w:firstLine="0"/>
        <w:rPr>
          <w:b/>
          <w:bCs/>
          <w:iCs/>
          <w:sz w:val="24"/>
          <w:szCs w:val="28"/>
          <w:lang w:eastAsia="ar-SA"/>
        </w:rPr>
      </w:pPr>
    </w:p>
    <w:p w:rsidR="00AF1D73" w:rsidRDefault="00AF1D73" w:rsidP="006E5CF7">
      <w:pPr>
        <w:suppressAutoHyphens/>
        <w:spacing w:after="0" w:line="100" w:lineRule="atLeast"/>
        <w:ind w:left="0" w:right="0" w:firstLine="0"/>
        <w:rPr>
          <w:b/>
          <w:bCs/>
          <w:iCs/>
          <w:sz w:val="24"/>
          <w:szCs w:val="28"/>
          <w:lang w:eastAsia="ar-SA"/>
        </w:rPr>
      </w:pPr>
    </w:p>
    <w:p w:rsidR="00AF1D73" w:rsidRDefault="00AF1D73" w:rsidP="006E5CF7">
      <w:pPr>
        <w:suppressAutoHyphens/>
        <w:spacing w:after="0" w:line="100" w:lineRule="atLeast"/>
        <w:ind w:left="0" w:right="0" w:firstLine="0"/>
        <w:rPr>
          <w:b/>
          <w:bCs/>
          <w:iCs/>
          <w:sz w:val="24"/>
          <w:szCs w:val="28"/>
          <w:lang w:eastAsia="ar-SA"/>
        </w:rPr>
      </w:pPr>
    </w:p>
    <w:p w:rsidR="00AF1D73" w:rsidRDefault="00AF1D73" w:rsidP="006E5CF7">
      <w:pPr>
        <w:suppressAutoHyphens/>
        <w:spacing w:after="0" w:line="100" w:lineRule="atLeast"/>
        <w:ind w:left="0" w:right="0" w:firstLine="0"/>
        <w:rPr>
          <w:b/>
          <w:bCs/>
          <w:iCs/>
          <w:sz w:val="24"/>
          <w:szCs w:val="28"/>
          <w:lang w:eastAsia="ar-SA"/>
        </w:rPr>
      </w:pPr>
    </w:p>
    <w:p w:rsidR="00AF1D73" w:rsidRDefault="00AF1D73" w:rsidP="006E5CF7">
      <w:pPr>
        <w:suppressAutoHyphens/>
        <w:spacing w:after="0" w:line="100" w:lineRule="atLeast"/>
        <w:ind w:left="0" w:right="0" w:firstLine="0"/>
        <w:rPr>
          <w:b/>
          <w:bCs/>
          <w:iCs/>
          <w:sz w:val="24"/>
          <w:szCs w:val="28"/>
          <w:lang w:eastAsia="ar-SA"/>
        </w:rPr>
      </w:pPr>
    </w:p>
    <w:p w:rsidR="00AF1D73" w:rsidRDefault="00AF1D73" w:rsidP="006E5CF7">
      <w:pPr>
        <w:suppressAutoHyphens/>
        <w:spacing w:after="0" w:line="100" w:lineRule="atLeast"/>
        <w:ind w:left="0" w:right="0" w:firstLine="0"/>
        <w:rPr>
          <w:b/>
          <w:bCs/>
          <w:iCs/>
          <w:sz w:val="24"/>
          <w:szCs w:val="28"/>
          <w:lang w:eastAsia="ar-SA"/>
        </w:rPr>
      </w:pPr>
    </w:p>
    <w:p w:rsidR="00AF1D73" w:rsidRDefault="00AF1D73" w:rsidP="006E5CF7">
      <w:pPr>
        <w:suppressAutoHyphens/>
        <w:spacing w:after="0" w:line="100" w:lineRule="atLeast"/>
        <w:ind w:left="0" w:right="0" w:firstLine="0"/>
        <w:rPr>
          <w:b/>
          <w:bCs/>
          <w:iCs/>
          <w:sz w:val="24"/>
          <w:szCs w:val="28"/>
          <w:lang w:eastAsia="ar-SA"/>
        </w:rPr>
      </w:pPr>
    </w:p>
    <w:p w:rsidR="00AF1D73" w:rsidRDefault="00AF1D73" w:rsidP="006E5CF7">
      <w:pPr>
        <w:suppressAutoHyphens/>
        <w:spacing w:after="0" w:line="100" w:lineRule="atLeast"/>
        <w:ind w:left="0" w:right="0" w:firstLine="0"/>
        <w:rPr>
          <w:b/>
          <w:bCs/>
          <w:iCs/>
          <w:sz w:val="24"/>
          <w:szCs w:val="28"/>
          <w:lang w:eastAsia="ar-SA"/>
        </w:rPr>
      </w:pPr>
    </w:p>
    <w:p w:rsidR="00AF1D73" w:rsidRDefault="00AF1D73" w:rsidP="006E5CF7">
      <w:pPr>
        <w:suppressAutoHyphens/>
        <w:spacing w:after="0" w:line="100" w:lineRule="atLeast"/>
        <w:ind w:left="0" w:right="0" w:firstLine="0"/>
        <w:rPr>
          <w:b/>
          <w:bCs/>
          <w:iCs/>
          <w:sz w:val="24"/>
          <w:szCs w:val="28"/>
          <w:lang w:eastAsia="ar-SA"/>
        </w:rPr>
      </w:pPr>
    </w:p>
    <w:p w:rsidR="00AF1D73" w:rsidRDefault="00AF1D73" w:rsidP="006E5CF7">
      <w:pPr>
        <w:suppressAutoHyphens/>
        <w:spacing w:after="0" w:line="100" w:lineRule="atLeast"/>
        <w:ind w:left="0" w:right="0" w:firstLine="0"/>
        <w:rPr>
          <w:b/>
          <w:bCs/>
          <w:iCs/>
          <w:sz w:val="24"/>
          <w:szCs w:val="28"/>
          <w:lang w:eastAsia="ar-SA"/>
        </w:rPr>
      </w:pPr>
    </w:p>
    <w:p w:rsidR="00AF1D73" w:rsidRPr="006E5CF7" w:rsidRDefault="00AF1D73" w:rsidP="006E5CF7">
      <w:pPr>
        <w:suppressAutoHyphens/>
        <w:spacing w:after="0" w:line="100" w:lineRule="atLeast"/>
        <w:ind w:left="0" w:right="0" w:firstLine="0"/>
        <w:rPr>
          <w:b/>
          <w:bCs/>
          <w:iCs/>
          <w:sz w:val="24"/>
          <w:szCs w:val="28"/>
          <w:lang w:eastAsia="ar-SA"/>
        </w:rPr>
      </w:pPr>
      <w:r w:rsidRPr="00AF1D73">
        <w:rPr>
          <w:b/>
          <w:bCs/>
          <w:iCs/>
          <w:noProof/>
          <w:sz w:val="24"/>
          <w:szCs w:val="28"/>
        </w:rPr>
        <w:drawing>
          <wp:inline distT="0" distB="0" distL="0" distR="0">
            <wp:extent cx="6713220" cy="9227596"/>
            <wp:effectExtent l="0" t="0" r="0" b="0"/>
            <wp:docPr id="2" name="Рисунок 2" descr="C:\Users\1\Desktop\документы 2021-2022\програма за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документы 2021-2022\програма зад.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13220" cy="9227596"/>
                    </a:xfrm>
                    <a:prstGeom prst="rect">
                      <a:avLst/>
                    </a:prstGeom>
                    <a:noFill/>
                    <a:ln>
                      <a:noFill/>
                    </a:ln>
                  </pic:spPr>
                </pic:pic>
              </a:graphicData>
            </a:graphic>
          </wp:inline>
        </w:drawing>
      </w:r>
      <w:bookmarkStart w:id="0" w:name="_GoBack"/>
      <w:bookmarkEnd w:id="0"/>
    </w:p>
    <w:sectPr w:rsidR="00AF1D73" w:rsidRPr="006E5CF7" w:rsidSect="002601D5">
      <w:pgSz w:w="11904" w:h="16838"/>
      <w:pgMar w:top="1143" w:right="842" w:bottom="851" w:left="49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643" w:rsidRDefault="001E3643" w:rsidP="0088763B">
      <w:pPr>
        <w:spacing w:after="0" w:line="240" w:lineRule="auto"/>
      </w:pPr>
      <w:r>
        <w:separator/>
      </w:r>
    </w:p>
  </w:endnote>
  <w:endnote w:type="continuationSeparator" w:id="0">
    <w:p w:rsidR="001E3643" w:rsidRDefault="001E3643" w:rsidP="00887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80"/>
    <w:family w:val="auto"/>
    <w:pitch w:val="default"/>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charset w:val="00"/>
    <w:family w:val="swiss"/>
    <w:pitch w:val="variable"/>
    <w:sig w:usb0="8000006F" w:usb1="1200FBEF" w:usb2="0004C000" w:usb3="00000000" w:csb0="00000001"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643" w:rsidRDefault="001E3643" w:rsidP="0088763B">
      <w:pPr>
        <w:spacing w:after="0" w:line="240" w:lineRule="auto"/>
      </w:pPr>
      <w:r>
        <w:separator/>
      </w:r>
    </w:p>
  </w:footnote>
  <w:footnote w:type="continuationSeparator" w:id="0">
    <w:p w:rsidR="001E3643" w:rsidRDefault="001E3643" w:rsidP="008876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sz w:val="20"/>
      </w:rPr>
    </w:lvl>
  </w:abstractNum>
  <w:abstractNum w:abstractNumId="2" w15:restartNumberingAfterBreak="0">
    <w:nsid w:val="0000000E"/>
    <w:multiLevelType w:val="singleLevel"/>
    <w:tmpl w:val="0000000E"/>
    <w:name w:val="WW8Num14"/>
    <w:lvl w:ilvl="0">
      <w:start w:val="1"/>
      <w:numFmt w:val="bullet"/>
      <w:lvlText w:val=""/>
      <w:lvlJc w:val="left"/>
      <w:pPr>
        <w:tabs>
          <w:tab w:val="num" w:pos="0"/>
        </w:tabs>
        <w:ind w:left="1429" w:hanging="360"/>
      </w:pPr>
      <w:rPr>
        <w:rFonts w:ascii="Symbol" w:hAnsi="Symbol"/>
      </w:rPr>
    </w:lvl>
  </w:abstractNum>
  <w:abstractNum w:abstractNumId="3" w15:restartNumberingAfterBreak="0">
    <w:nsid w:val="00000011"/>
    <w:multiLevelType w:val="singleLevel"/>
    <w:tmpl w:val="00000011"/>
    <w:name w:val="WW8Num17"/>
    <w:lvl w:ilvl="0">
      <w:start w:val="1"/>
      <w:numFmt w:val="bullet"/>
      <w:lvlText w:val=""/>
      <w:lvlJc w:val="left"/>
      <w:pPr>
        <w:tabs>
          <w:tab w:val="num" w:pos="720"/>
        </w:tabs>
        <w:ind w:left="720" w:hanging="360"/>
      </w:pPr>
      <w:rPr>
        <w:rFonts w:ascii="Symbol" w:hAnsi="Symbol"/>
        <w:sz w:val="20"/>
      </w:rPr>
    </w:lvl>
  </w:abstractNum>
  <w:abstractNum w:abstractNumId="4"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 w15:restartNumberingAfterBreak="0">
    <w:nsid w:val="0000001A"/>
    <w:multiLevelType w:val="multilevel"/>
    <w:tmpl w:val="0000001A"/>
    <w:name w:val="WW8Num2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00001D"/>
    <w:multiLevelType w:val="multilevel"/>
    <w:tmpl w:val="0000001D"/>
    <w:name w:val="WW8Num2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042D684F"/>
    <w:multiLevelType w:val="hybridMultilevel"/>
    <w:tmpl w:val="BCB87B48"/>
    <w:lvl w:ilvl="0" w:tplc="E1B445E4">
      <w:start w:val="1"/>
      <w:numFmt w:val="bullet"/>
      <w:lvlText w:val="-"/>
      <w:lvlJc w:val="left"/>
      <w:pPr>
        <w:ind w:left="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B890F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E0C1B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B8DCA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18553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84DAD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7AFCC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0221F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F3E131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073C4AEE"/>
    <w:multiLevelType w:val="hybridMultilevel"/>
    <w:tmpl w:val="C8202AA4"/>
    <w:lvl w:ilvl="0" w:tplc="3698F186">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E6CE2C">
      <w:start w:val="1"/>
      <w:numFmt w:val="bullet"/>
      <w:lvlText w:val="-"/>
      <w:lvlJc w:val="left"/>
      <w:pPr>
        <w:ind w:left="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02E35E">
      <w:start w:val="1"/>
      <w:numFmt w:val="bullet"/>
      <w:lvlText w:val="▪"/>
      <w:lvlJc w:val="left"/>
      <w:pPr>
        <w:ind w:left="1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24E47C">
      <w:start w:val="1"/>
      <w:numFmt w:val="bullet"/>
      <w:lvlText w:val="•"/>
      <w:lvlJc w:val="left"/>
      <w:pPr>
        <w:ind w:left="2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D206E8">
      <w:start w:val="1"/>
      <w:numFmt w:val="bullet"/>
      <w:lvlText w:val="o"/>
      <w:lvlJc w:val="left"/>
      <w:pPr>
        <w:ind w:left="29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12B08C">
      <w:start w:val="1"/>
      <w:numFmt w:val="bullet"/>
      <w:lvlText w:val="▪"/>
      <w:lvlJc w:val="left"/>
      <w:pPr>
        <w:ind w:left="3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6FC2E">
      <w:start w:val="1"/>
      <w:numFmt w:val="bullet"/>
      <w:lvlText w:val="•"/>
      <w:lvlJc w:val="left"/>
      <w:pPr>
        <w:ind w:left="4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BCBC36">
      <w:start w:val="1"/>
      <w:numFmt w:val="bullet"/>
      <w:lvlText w:val="o"/>
      <w:lvlJc w:val="left"/>
      <w:pPr>
        <w:ind w:left="50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D8F694">
      <w:start w:val="1"/>
      <w:numFmt w:val="bullet"/>
      <w:lvlText w:val="▪"/>
      <w:lvlJc w:val="left"/>
      <w:pPr>
        <w:ind w:left="5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091D3CC1"/>
    <w:multiLevelType w:val="hybridMultilevel"/>
    <w:tmpl w:val="DACE90FC"/>
    <w:lvl w:ilvl="0" w:tplc="964C79E6">
      <w:start w:val="1"/>
      <w:numFmt w:val="decimal"/>
      <w:lvlText w:val="%1)"/>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F215F4">
      <w:start w:val="1"/>
      <w:numFmt w:val="lowerLetter"/>
      <w:lvlText w:val="%2"/>
      <w:lvlJc w:val="left"/>
      <w:pPr>
        <w:ind w:left="1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5AE40C">
      <w:start w:val="1"/>
      <w:numFmt w:val="lowerRoman"/>
      <w:lvlText w:val="%3"/>
      <w:lvlJc w:val="left"/>
      <w:pPr>
        <w:ind w:left="2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08ACE8">
      <w:start w:val="1"/>
      <w:numFmt w:val="decimal"/>
      <w:lvlText w:val="%4"/>
      <w:lvlJc w:val="left"/>
      <w:pPr>
        <w:ind w:left="2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24EB56">
      <w:start w:val="1"/>
      <w:numFmt w:val="lowerLetter"/>
      <w:lvlText w:val="%5"/>
      <w:lvlJc w:val="left"/>
      <w:pPr>
        <w:ind w:left="3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9847A2">
      <w:start w:val="1"/>
      <w:numFmt w:val="lowerRoman"/>
      <w:lvlText w:val="%6"/>
      <w:lvlJc w:val="left"/>
      <w:pPr>
        <w:ind w:left="4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F402F2">
      <w:start w:val="1"/>
      <w:numFmt w:val="decimal"/>
      <w:lvlText w:val="%7"/>
      <w:lvlJc w:val="left"/>
      <w:pPr>
        <w:ind w:left="5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265A8A">
      <w:start w:val="1"/>
      <w:numFmt w:val="lowerLetter"/>
      <w:lvlText w:val="%8"/>
      <w:lvlJc w:val="left"/>
      <w:pPr>
        <w:ind w:left="5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522D94">
      <w:start w:val="1"/>
      <w:numFmt w:val="lowerRoman"/>
      <w:lvlText w:val="%9"/>
      <w:lvlJc w:val="left"/>
      <w:pPr>
        <w:ind w:left="6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09582A77"/>
    <w:multiLevelType w:val="hybridMultilevel"/>
    <w:tmpl w:val="C8B8C6FA"/>
    <w:lvl w:ilvl="0" w:tplc="D7B83728">
      <w:start w:val="1"/>
      <w:numFmt w:val="decimal"/>
      <w:lvlText w:val="%1)"/>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6A3ED4">
      <w:start w:val="1"/>
      <w:numFmt w:val="lowerLetter"/>
      <w:lvlText w:val="%2"/>
      <w:lvlJc w:val="left"/>
      <w:pPr>
        <w:ind w:left="1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B89EDC">
      <w:start w:val="1"/>
      <w:numFmt w:val="lowerRoman"/>
      <w:lvlText w:val="%3"/>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6822FA">
      <w:start w:val="1"/>
      <w:numFmt w:val="decimal"/>
      <w:lvlText w:val="%4"/>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525568">
      <w:start w:val="1"/>
      <w:numFmt w:val="lowerLetter"/>
      <w:lvlText w:val="%5"/>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F067AA">
      <w:start w:val="1"/>
      <w:numFmt w:val="lowerRoman"/>
      <w:lvlText w:val="%6"/>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763E64">
      <w:start w:val="1"/>
      <w:numFmt w:val="decimal"/>
      <w:lvlText w:val="%7"/>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367704">
      <w:start w:val="1"/>
      <w:numFmt w:val="lowerLetter"/>
      <w:lvlText w:val="%8"/>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BC79FE">
      <w:start w:val="1"/>
      <w:numFmt w:val="lowerRoman"/>
      <w:lvlText w:val="%9"/>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0D3B50CE"/>
    <w:multiLevelType w:val="hybridMultilevel"/>
    <w:tmpl w:val="89FACBA2"/>
    <w:lvl w:ilvl="0" w:tplc="C4EE6548">
      <w:start w:val="1"/>
      <w:numFmt w:val="bullet"/>
      <w:lvlText w:val="•"/>
      <w:lvlJc w:val="left"/>
      <w:pPr>
        <w:ind w:left="7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1A3F9C">
      <w:start w:val="1"/>
      <w:numFmt w:val="bullet"/>
      <w:lvlText w:val="o"/>
      <w:lvlJc w:val="left"/>
      <w:pPr>
        <w:ind w:left="12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9AA65A4">
      <w:start w:val="1"/>
      <w:numFmt w:val="bullet"/>
      <w:lvlText w:val="▪"/>
      <w:lvlJc w:val="left"/>
      <w:pPr>
        <w:ind w:left="19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C927498">
      <w:start w:val="1"/>
      <w:numFmt w:val="bullet"/>
      <w:lvlText w:val="•"/>
      <w:lvlJc w:val="left"/>
      <w:pPr>
        <w:ind w:left="26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1B6D6D2">
      <w:start w:val="1"/>
      <w:numFmt w:val="bullet"/>
      <w:lvlText w:val="o"/>
      <w:lvlJc w:val="left"/>
      <w:pPr>
        <w:ind w:left="34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F9E7346">
      <w:start w:val="1"/>
      <w:numFmt w:val="bullet"/>
      <w:lvlText w:val="▪"/>
      <w:lvlJc w:val="left"/>
      <w:pPr>
        <w:ind w:left="41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6AA9CAC">
      <w:start w:val="1"/>
      <w:numFmt w:val="bullet"/>
      <w:lvlText w:val="•"/>
      <w:lvlJc w:val="left"/>
      <w:pPr>
        <w:ind w:left="48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A14A76A">
      <w:start w:val="1"/>
      <w:numFmt w:val="bullet"/>
      <w:lvlText w:val="o"/>
      <w:lvlJc w:val="left"/>
      <w:pPr>
        <w:ind w:left="55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C52891E">
      <w:start w:val="1"/>
      <w:numFmt w:val="bullet"/>
      <w:lvlText w:val="▪"/>
      <w:lvlJc w:val="left"/>
      <w:pPr>
        <w:ind w:left="62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0E4C3C3A"/>
    <w:multiLevelType w:val="hybridMultilevel"/>
    <w:tmpl w:val="9690AE68"/>
    <w:lvl w:ilvl="0" w:tplc="382EB7AA">
      <w:start w:val="1"/>
      <w:numFmt w:val="bullet"/>
      <w:lvlText w:val="●"/>
      <w:lvlJc w:val="left"/>
      <w:pPr>
        <w:ind w:left="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A21C3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E0C0F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2667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DCE47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4EFFE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9ABC0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A2992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4F4BE1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0F5F6B7A"/>
    <w:multiLevelType w:val="hybridMultilevel"/>
    <w:tmpl w:val="E4A074F2"/>
    <w:lvl w:ilvl="0" w:tplc="DC46169A">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30A757A">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BD6CDB2">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03E5180">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46CFA4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3FC7080">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434D44E">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3FA1B98">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8306AC2">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0FA3079F"/>
    <w:multiLevelType w:val="hybridMultilevel"/>
    <w:tmpl w:val="0CDC9B0C"/>
    <w:lvl w:ilvl="0" w:tplc="BC1642BC">
      <w:start w:val="1"/>
      <w:numFmt w:val="bullet"/>
      <w:lvlText w:val="-"/>
      <w:lvlJc w:val="left"/>
      <w:pPr>
        <w:ind w:left="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365E78">
      <w:start w:val="1"/>
      <w:numFmt w:val="bullet"/>
      <w:lvlText w:val="o"/>
      <w:lvlJc w:val="left"/>
      <w:pPr>
        <w:ind w:left="1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807468">
      <w:start w:val="1"/>
      <w:numFmt w:val="bullet"/>
      <w:lvlText w:val="▪"/>
      <w:lvlJc w:val="left"/>
      <w:pPr>
        <w:ind w:left="1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6E8DF0">
      <w:start w:val="1"/>
      <w:numFmt w:val="bullet"/>
      <w:lvlText w:val="•"/>
      <w:lvlJc w:val="left"/>
      <w:pPr>
        <w:ind w:left="2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4413F6">
      <w:start w:val="1"/>
      <w:numFmt w:val="bullet"/>
      <w:lvlText w:val="o"/>
      <w:lvlJc w:val="left"/>
      <w:pPr>
        <w:ind w:left="3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2C45D8">
      <w:start w:val="1"/>
      <w:numFmt w:val="bullet"/>
      <w:lvlText w:val="▪"/>
      <w:lvlJc w:val="left"/>
      <w:pPr>
        <w:ind w:left="4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5E9D8A">
      <w:start w:val="1"/>
      <w:numFmt w:val="bullet"/>
      <w:lvlText w:val="•"/>
      <w:lvlJc w:val="left"/>
      <w:pPr>
        <w:ind w:left="4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4020EA">
      <w:start w:val="1"/>
      <w:numFmt w:val="bullet"/>
      <w:lvlText w:val="o"/>
      <w:lvlJc w:val="left"/>
      <w:pPr>
        <w:ind w:left="5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3E2EC6">
      <w:start w:val="1"/>
      <w:numFmt w:val="bullet"/>
      <w:lvlText w:val="▪"/>
      <w:lvlJc w:val="left"/>
      <w:pPr>
        <w:ind w:left="6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140241A6"/>
    <w:multiLevelType w:val="hybridMultilevel"/>
    <w:tmpl w:val="65981400"/>
    <w:lvl w:ilvl="0" w:tplc="9BB6406A">
      <w:start w:val="1"/>
      <w:numFmt w:val="bullet"/>
      <w:lvlText w:val="•"/>
      <w:lvlJc w:val="left"/>
      <w:pPr>
        <w:ind w:left="7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B520514">
      <w:start w:val="1"/>
      <w:numFmt w:val="decimal"/>
      <w:lvlText w:val="%2)"/>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B07E24">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DC0636">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24CAF0">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58AD8A">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2EFEF8">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F2D4B0">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C056EA">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1F1F2456"/>
    <w:multiLevelType w:val="hybridMultilevel"/>
    <w:tmpl w:val="3EF47942"/>
    <w:lvl w:ilvl="0" w:tplc="3F32CBBE">
      <w:start w:val="1"/>
      <w:numFmt w:val="decimal"/>
      <w:lvlText w:val="%1)"/>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EC2914">
      <w:start w:val="1"/>
      <w:numFmt w:val="lowerLetter"/>
      <w:lvlText w:val="%2"/>
      <w:lvlJc w:val="left"/>
      <w:pPr>
        <w:ind w:left="1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6AB05A">
      <w:start w:val="1"/>
      <w:numFmt w:val="lowerRoman"/>
      <w:lvlText w:val="%3"/>
      <w:lvlJc w:val="left"/>
      <w:pPr>
        <w:ind w:left="2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7A53AE">
      <w:start w:val="1"/>
      <w:numFmt w:val="decimal"/>
      <w:lvlText w:val="%4"/>
      <w:lvlJc w:val="left"/>
      <w:pPr>
        <w:ind w:left="2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8EA466">
      <w:start w:val="1"/>
      <w:numFmt w:val="lowerLetter"/>
      <w:lvlText w:val="%5"/>
      <w:lvlJc w:val="left"/>
      <w:pPr>
        <w:ind w:left="3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ECB68A">
      <w:start w:val="1"/>
      <w:numFmt w:val="lowerRoman"/>
      <w:lvlText w:val="%6"/>
      <w:lvlJc w:val="left"/>
      <w:pPr>
        <w:ind w:left="4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624B42">
      <w:start w:val="1"/>
      <w:numFmt w:val="decimal"/>
      <w:lvlText w:val="%7"/>
      <w:lvlJc w:val="left"/>
      <w:pPr>
        <w:ind w:left="5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2CF69A">
      <w:start w:val="1"/>
      <w:numFmt w:val="lowerLetter"/>
      <w:lvlText w:val="%8"/>
      <w:lvlJc w:val="left"/>
      <w:pPr>
        <w:ind w:left="5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8A2AC4">
      <w:start w:val="1"/>
      <w:numFmt w:val="lowerRoman"/>
      <w:lvlText w:val="%9"/>
      <w:lvlJc w:val="left"/>
      <w:pPr>
        <w:ind w:left="6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65F3970"/>
    <w:multiLevelType w:val="hybridMultilevel"/>
    <w:tmpl w:val="8F4CD0D6"/>
    <w:lvl w:ilvl="0" w:tplc="493256B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9C55A4">
      <w:start w:val="1"/>
      <w:numFmt w:val="bullet"/>
      <w:lvlText w:val="-"/>
      <w:lvlJc w:val="left"/>
      <w:pPr>
        <w:ind w:left="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E22EF8">
      <w:start w:val="1"/>
      <w:numFmt w:val="bullet"/>
      <w:lvlText w:val="▪"/>
      <w:lvlJc w:val="left"/>
      <w:pPr>
        <w:ind w:left="1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644002">
      <w:start w:val="1"/>
      <w:numFmt w:val="bullet"/>
      <w:lvlText w:val="•"/>
      <w:lvlJc w:val="left"/>
      <w:pPr>
        <w:ind w:left="2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E059EA">
      <w:start w:val="1"/>
      <w:numFmt w:val="bullet"/>
      <w:lvlText w:val="o"/>
      <w:lvlJc w:val="left"/>
      <w:pPr>
        <w:ind w:left="29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20F5D2">
      <w:start w:val="1"/>
      <w:numFmt w:val="bullet"/>
      <w:lvlText w:val="▪"/>
      <w:lvlJc w:val="left"/>
      <w:pPr>
        <w:ind w:left="3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FC97E4">
      <w:start w:val="1"/>
      <w:numFmt w:val="bullet"/>
      <w:lvlText w:val="•"/>
      <w:lvlJc w:val="left"/>
      <w:pPr>
        <w:ind w:left="4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3C7AD8">
      <w:start w:val="1"/>
      <w:numFmt w:val="bullet"/>
      <w:lvlText w:val="o"/>
      <w:lvlJc w:val="left"/>
      <w:pPr>
        <w:ind w:left="50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D28976">
      <w:start w:val="1"/>
      <w:numFmt w:val="bullet"/>
      <w:lvlText w:val="▪"/>
      <w:lvlJc w:val="left"/>
      <w:pPr>
        <w:ind w:left="5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283939FD"/>
    <w:multiLevelType w:val="hybridMultilevel"/>
    <w:tmpl w:val="E35E1114"/>
    <w:lvl w:ilvl="0" w:tplc="6EF05A24">
      <w:start w:val="1"/>
      <w:numFmt w:val="bullet"/>
      <w:lvlText w:val="-"/>
      <w:lvlJc w:val="left"/>
      <w:pPr>
        <w:ind w:left="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B8FBE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62558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2A397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A66F9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1A030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C807F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EAE5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6401A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3C5A04F5"/>
    <w:multiLevelType w:val="hybridMultilevel"/>
    <w:tmpl w:val="956E3BDA"/>
    <w:lvl w:ilvl="0" w:tplc="81A29B60">
      <w:start w:val="1"/>
      <w:numFmt w:val="bullet"/>
      <w:lvlText w:val="•"/>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00841F0">
      <w:start w:val="1"/>
      <w:numFmt w:val="bullet"/>
      <w:lvlText w:val="o"/>
      <w:lvlJc w:val="left"/>
      <w:pPr>
        <w:ind w:left="115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282340E">
      <w:start w:val="1"/>
      <w:numFmt w:val="bullet"/>
      <w:lvlText w:val="▪"/>
      <w:lvlJc w:val="left"/>
      <w:pPr>
        <w:ind w:left="187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3848846">
      <w:start w:val="1"/>
      <w:numFmt w:val="bullet"/>
      <w:lvlText w:val="•"/>
      <w:lvlJc w:val="left"/>
      <w:pPr>
        <w:ind w:left="259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22CB452">
      <w:start w:val="1"/>
      <w:numFmt w:val="bullet"/>
      <w:lvlText w:val="o"/>
      <w:lvlJc w:val="left"/>
      <w:pPr>
        <w:ind w:left="33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FE42CE8">
      <w:start w:val="1"/>
      <w:numFmt w:val="bullet"/>
      <w:lvlText w:val="▪"/>
      <w:lvlJc w:val="left"/>
      <w:pPr>
        <w:ind w:left="403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110885C">
      <w:start w:val="1"/>
      <w:numFmt w:val="bullet"/>
      <w:lvlText w:val="•"/>
      <w:lvlJc w:val="left"/>
      <w:pPr>
        <w:ind w:left="475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3DA63CE">
      <w:start w:val="1"/>
      <w:numFmt w:val="bullet"/>
      <w:lvlText w:val="o"/>
      <w:lvlJc w:val="left"/>
      <w:pPr>
        <w:ind w:left="547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E02B532">
      <w:start w:val="1"/>
      <w:numFmt w:val="bullet"/>
      <w:lvlText w:val="▪"/>
      <w:lvlJc w:val="left"/>
      <w:pPr>
        <w:ind w:left="619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E78351A"/>
    <w:multiLevelType w:val="hybridMultilevel"/>
    <w:tmpl w:val="D5F6BAA2"/>
    <w:lvl w:ilvl="0" w:tplc="9274E4A6">
      <w:start w:val="1"/>
      <w:numFmt w:val="bullet"/>
      <w:lvlText w:val="•"/>
      <w:lvlJc w:val="left"/>
      <w:pPr>
        <w:ind w:left="7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A327B88">
      <w:start w:val="1"/>
      <w:numFmt w:val="bullet"/>
      <w:lvlText w:val="o"/>
      <w:lvlJc w:val="left"/>
      <w:pPr>
        <w:ind w:left="14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286A0EE">
      <w:start w:val="1"/>
      <w:numFmt w:val="bullet"/>
      <w:lvlText w:val="▪"/>
      <w:lvlJc w:val="left"/>
      <w:pPr>
        <w:ind w:left="21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DAA8B5E">
      <w:start w:val="1"/>
      <w:numFmt w:val="bullet"/>
      <w:lvlText w:val="•"/>
      <w:lvlJc w:val="left"/>
      <w:pPr>
        <w:ind w:left="290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244323A">
      <w:start w:val="1"/>
      <w:numFmt w:val="bullet"/>
      <w:lvlText w:val="o"/>
      <w:lvlJc w:val="left"/>
      <w:pPr>
        <w:ind w:left="36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2088CC0">
      <w:start w:val="1"/>
      <w:numFmt w:val="bullet"/>
      <w:lvlText w:val="▪"/>
      <w:lvlJc w:val="left"/>
      <w:pPr>
        <w:ind w:left="43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2300F08">
      <w:start w:val="1"/>
      <w:numFmt w:val="bullet"/>
      <w:lvlText w:val="•"/>
      <w:lvlJc w:val="left"/>
      <w:pPr>
        <w:ind w:left="506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F68E552">
      <w:start w:val="1"/>
      <w:numFmt w:val="bullet"/>
      <w:lvlText w:val="o"/>
      <w:lvlJc w:val="left"/>
      <w:pPr>
        <w:ind w:left="57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12E47A4">
      <w:start w:val="1"/>
      <w:numFmt w:val="bullet"/>
      <w:lvlText w:val="▪"/>
      <w:lvlJc w:val="left"/>
      <w:pPr>
        <w:ind w:left="65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3F4D1F91"/>
    <w:multiLevelType w:val="hybridMultilevel"/>
    <w:tmpl w:val="D7403AE8"/>
    <w:lvl w:ilvl="0" w:tplc="79949E5C">
      <w:start w:val="1"/>
      <w:numFmt w:val="decimal"/>
      <w:lvlText w:val="%1."/>
      <w:lvlJc w:val="left"/>
      <w:pPr>
        <w:ind w:left="720" w:hanging="360"/>
      </w:pPr>
      <w:rPr>
        <w:rFonts w:hint="default"/>
        <w:b/>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300AA4"/>
    <w:multiLevelType w:val="hybridMultilevel"/>
    <w:tmpl w:val="AED46E54"/>
    <w:lvl w:ilvl="0" w:tplc="E3C0EB3A">
      <w:start w:val="1"/>
      <w:numFmt w:val="bullet"/>
      <w:lvlText w:val="-"/>
      <w:lvlJc w:val="left"/>
      <w:pPr>
        <w:ind w:left="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B82B0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F412E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30712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0AAC7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28C2B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44C92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A2D66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56776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52246906"/>
    <w:multiLevelType w:val="hybridMultilevel"/>
    <w:tmpl w:val="A70E548C"/>
    <w:lvl w:ilvl="0" w:tplc="068C6BA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2C37C">
      <w:start w:val="1"/>
      <w:numFmt w:val="decimal"/>
      <w:lvlText w:val="%2)"/>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D48F38">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5AB10E">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B0FD2A">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4EB656">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543BDC">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68DD0A">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EC2636">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541F6B03"/>
    <w:multiLevelType w:val="hybridMultilevel"/>
    <w:tmpl w:val="1D8E5662"/>
    <w:lvl w:ilvl="0" w:tplc="5F22EFF4">
      <w:start w:val="1"/>
      <w:numFmt w:val="decimal"/>
      <w:lvlText w:val="%1)"/>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E8D5EA">
      <w:start w:val="1"/>
      <w:numFmt w:val="lowerLetter"/>
      <w:lvlText w:val="%2"/>
      <w:lvlJc w:val="left"/>
      <w:pPr>
        <w:ind w:left="1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441A02">
      <w:start w:val="1"/>
      <w:numFmt w:val="lowerRoman"/>
      <w:lvlText w:val="%3"/>
      <w:lvlJc w:val="left"/>
      <w:pPr>
        <w:ind w:left="1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6EEE06">
      <w:start w:val="1"/>
      <w:numFmt w:val="decimal"/>
      <w:lvlText w:val="%4"/>
      <w:lvlJc w:val="left"/>
      <w:pPr>
        <w:ind w:left="2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10AEC4">
      <w:start w:val="1"/>
      <w:numFmt w:val="lowerLetter"/>
      <w:lvlText w:val="%5"/>
      <w:lvlJc w:val="left"/>
      <w:pPr>
        <w:ind w:left="3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A65C54">
      <w:start w:val="1"/>
      <w:numFmt w:val="lowerRoman"/>
      <w:lvlText w:val="%6"/>
      <w:lvlJc w:val="left"/>
      <w:pPr>
        <w:ind w:left="4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346DE8">
      <w:start w:val="1"/>
      <w:numFmt w:val="decimal"/>
      <w:lvlText w:val="%7"/>
      <w:lvlJc w:val="left"/>
      <w:pPr>
        <w:ind w:left="4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B099EC">
      <w:start w:val="1"/>
      <w:numFmt w:val="lowerLetter"/>
      <w:lvlText w:val="%8"/>
      <w:lvlJc w:val="left"/>
      <w:pPr>
        <w:ind w:left="55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F45864">
      <w:start w:val="1"/>
      <w:numFmt w:val="lowerRoman"/>
      <w:lvlText w:val="%9"/>
      <w:lvlJc w:val="left"/>
      <w:pPr>
        <w:ind w:left="63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56182CDD"/>
    <w:multiLevelType w:val="hybridMultilevel"/>
    <w:tmpl w:val="BBEC038E"/>
    <w:lvl w:ilvl="0" w:tplc="CD862A3A">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E05DDC">
      <w:start w:val="1"/>
      <w:numFmt w:val="bullet"/>
      <w:lvlText w:val="o"/>
      <w:lvlJc w:val="left"/>
      <w:pPr>
        <w:ind w:left="1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A27F20">
      <w:start w:val="1"/>
      <w:numFmt w:val="bullet"/>
      <w:lvlText w:val="▪"/>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36320C">
      <w:start w:val="1"/>
      <w:numFmt w:val="bullet"/>
      <w:lvlText w:val="•"/>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62DEFC">
      <w:start w:val="1"/>
      <w:numFmt w:val="bullet"/>
      <w:lvlText w:val="o"/>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D89314">
      <w:start w:val="1"/>
      <w:numFmt w:val="bullet"/>
      <w:lvlText w:val="▪"/>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10CC8C">
      <w:start w:val="1"/>
      <w:numFmt w:val="bullet"/>
      <w:lvlText w:val="•"/>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442FA6">
      <w:start w:val="1"/>
      <w:numFmt w:val="bullet"/>
      <w:lvlText w:val="o"/>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38804E">
      <w:start w:val="1"/>
      <w:numFmt w:val="bullet"/>
      <w:lvlText w:val="▪"/>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9EE553F"/>
    <w:multiLevelType w:val="hybridMultilevel"/>
    <w:tmpl w:val="1C4023DC"/>
    <w:lvl w:ilvl="0" w:tplc="1CAC4CAE">
      <w:start w:val="1"/>
      <w:numFmt w:val="decimal"/>
      <w:lvlText w:val="%1"/>
      <w:lvlJc w:val="left"/>
      <w:pPr>
        <w:ind w:left="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DCDFC2">
      <w:start w:val="1"/>
      <w:numFmt w:val="lowerLetter"/>
      <w:lvlText w:val="%2"/>
      <w:lvlJc w:val="left"/>
      <w:pPr>
        <w:ind w:left="1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C4D506">
      <w:start w:val="1"/>
      <w:numFmt w:val="lowerRoman"/>
      <w:lvlText w:val="%3"/>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22EAA6">
      <w:start w:val="1"/>
      <w:numFmt w:val="decimal"/>
      <w:lvlText w:val="%4"/>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5A645A">
      <w:start w:val="1"/>
      <w:numFmt w:val="lowerLetter"/>
      <w:lvlText w:val="%5"/>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2E6FA4">
      <w:start w:val="1"/>
      <w:numFmt w:val="lowerRoman"/>
      <w:lvlText w:val="%6"/>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FCDBDC">
      <w:start w:val="1"/>
      <w:numFmt w:val="decimal"/>
      <w:lvlText w:val="%7"/>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26DDA4">
      <w:start w:val="1"/>
      <w:numFmt w:val="lowerLetter"/>
      <w:lvlText w:val="%8"/>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A22214">
      <w:start w:val="1"/>
      <w:numFmt w:val="lowerRoman"/>
      <w:lvlText w:val="%9"/>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5BF926D6"/>
    <w:multiLevelType w:val="hybridMultilevel"/>
    <w:tmpl w:val="32B4B12E"/>
    <w:lvl w:ilvl="0" w:tplc="CBD656BA">
      <w:start w:val="1"/>
      <w:numFmt w:val="bullet"/>
      <w:lvlText w:val="•"/>
      <w:lvlJc w:val="left"/>
      <w:pPr>
        <w:ind w:left="7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EF4A7B4">
      <w:start w:val="1"/>
      <w:numFmt w:val="decimal"/>
      <w:lvlText w:val="%2)"/>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20E376">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16B9F6">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D4B9EE">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6C2292">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76E83A">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3441A0">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10D812">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5ED3098B"/>
    <w:multiLevelType w:val="hybridMultilevel"/>
    <w:tmpl w:val="6FC41E26"/>
    <w:lvl w:ilvl="0" w:tplc="1312FF5E">
      <w:start w:val="1"/>
      <w:numFmt w:val="bullet"/>
      <w:lvlText w:val="-"/>
      <w:lvlJc w:val="left"/>
      <w:pPr>
        <w:ind w:left="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5C4374">
      <w:start w:val="1"/>
      <w:numFmt w:val="bullet"/>
      <w:lvlText w:val="o"/>
      <w:lvlJc w:val="left"/>
      <w:pPr>
        <w:ind w:left="1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64AD7C">
      <w:start w:val="1"/>
      <w:numFmt w:val="bullet"/>
      <w:lvlText w:val="▪"/>
      <w:lvlJc w:val="left"/>
      <w:pPr>
        <w:ind w:left="1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B0B2D8">
      <w:start w:val="1"/>
      <w:numFmt w:val="bullet"/>
      <w:lvlText w:val="•"/>
      <w:lvlJc w:val="left"/>
      <w:pPr>
        <w:ind w:left="2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001F92">
      <w:start w:val="1"/>
      <w:numFmt w:val="bullet"/>
      <w:lvlText w:val="o"/>
      <w:lvlJc w:val="left"/>
      <w:pPr>
        <w:ind w:left="3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CE8F6E">
      <w:start w:val="1"/>
      <w:numFmt w:val="bullet"/>
      <w:lvlText w:val="▪"/>
      <w:lvlJc w:val="left"/>
      <w:pPr>
        <w:ind w:left="4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08C9C">
      <w:start w:val="1"/>
      <w:numFmt w:val="bullet"/>
      <w:lvlText w:val="•"/>
      <w:lvlJc w:val="left"/>
      <w:pPr>
        <w:ind w:left="4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AA2DE0">
      <w:start w:val="1"/>
      <w:numFmt w:val="bullet"/>
      <w:lvlText w:val="o"/>
      <w:lvlJc w:val="left"/>
      <w:pPr>
        <w:ind w:left="5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020267A">
      <w:start w:val="1"/>
      <w:numFmt w:val="bullet"/>
      <w:lvlText w:val="▪"/>
      <w:lvlJc w:val="left"/>
      <w:pPr>
        <w:ind w:left="6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2E07116"/>
    <w:multiLevelType w:val="hybridMultilevel"/>
    <w:tmpl w:val="5324E75C"/>
    <w:lvl w:ilvl="0" w:tplc="5AC0DA1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54812E">
      <w:start w:val="1"/>
      <w:numFmt w:val="lowerLetter"/>
      <w:lvlText w:val="%2"/>
      <w:lvlJc w:val="left"/>
      <w:pPr>
        <w:ind w:left="4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E08044">
      <w:start w:val="2"/>
      <w:numFmt w:val="decimal"/>
      <w:lvlRestart w:val="0"/>
      <w:lvlText w:val="%3"/>
      <w:lvlJc w:val="left"/>
      <w:pPr>
        <w:ind w:left="5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569E44">
      <w:start w:val="1"/>
      <w:numFmt w:val="decimal"/>
      <w:lvlText w:val="%4"/>
      <w:lvlJc w:val="left"/>
      <w:pPr>
        <w:ind w:left="1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14BFC0">
      <w:start w:val="1"/>
      <w:numFmt w:val="lowerLetter"/>
      <w:lvlText w:val="%5"/>
      <w:lvlJc w:val="left"/>
      <w:pPr>
        <w:ind w:left="1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3C020E">
      <w:start w:val="1"/>
      <w:numFmt w:val="lowerRoman"/>
      <w:lvlText w:val="%6"/>
      <w:lvlJc w:val="left"/>
      <w:pPr>
        <w:ind w:left="2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4ED7AE">
      <w:start w:val="1"/>
      <w:numFmt w:val="decimal"/>
      <w:lvlText w:val="%7"/>
      <w:lvlJc w:val="left"/>
      <w:pPr>
        <w:ind w:left="3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60CE5C">
      <w:start w:val="1"/>
      <w:numFmt w:val="lowerLetter"/>
      <w:lvlText w:val="%8"/>
      <w:lvlJc w:val="left"/>
      <w:pPr>
        <w:ind w:left="4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CACCC2">
      <w:start w:val="1"/>
      <w:numFmt w:val="lowerRoman"/>
      <w:lvlText w:val="%9"/>
      <w:lvlJc w:val="left"/>
      <w:pPr>
        <w:ind w:left="4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64460D07"/>
    <w:multiLevelType w:val="hybridMultilevel"/>
    <w:tmpl w:val="10DAD406"/>
    <w:lvl w:ilvl="0" w:tplc="9B9658F4">
      <w:start w:val="3"/>
      <w:numFmt w:val="decimal"/>
      <w:lvlText w:val="%1."/>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DCA6F6">
      <w:start w:val="1"/>
      <w:numFmt w:val="lowerLetter"/>
      <w:lvlText w:val="%2"/>
      <w:lvlJc w:val="left"/>
      <w:pPr>
        <w:ind w:left="1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BACE90">
      <w:start w:val="1"/>
      <w:numFmt w:val="lowerRoman"/>
      <w:lvlText w:val="%3"/>
      <w:lvlJc w:val="left"/>
      <w:pPr>
        <w:ind w:left="2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CA6FFA">
      <w:start w:val="1"/>
      <w:numFmt w:val="decimal"/>
      <w:lvlText w:val="%4"/>
      <w:lvlJc w:val="left"/>
      <w:pPr>
        <w:ind w:left="2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B8787E">
      <w:start w:val="1"/>
      <w:numFmt w:val="lowerLetter"/>
      <w:lvlText w:val="%5"/>
      <w:lvlJc w:val="left"/>
      <w:pPr>
        <w:ind w:left="3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1E041A">
      <w:start w:val="1"/>
      <w:numFmt w:val="lowerRoman"/>
      <w:lvlText w:val="%6"/>
      <w:lvlJc w:val="left"/>
      <w:pPr>
        <w:ind w:left="4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7A951A">
      <w:start w:val="1"/>
      <w:numFmt w:val="decimal"/>
      <w:lvlText w:val="%7"/>
      <w:lvlJc w:val="left"/>
      <w:pPr>
        <w:ind w:left="50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50FE76">
      <w:start w:val="1"/>
      <w:numFmt w:val="lowerLetter"/>
      <w:lvlText w:val="%8"/>
      <w:lvlJc w:val="left"/>
      <w:pPr>
        <w:ind w:left="5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9EC4C8">
      <w:start w:val="1"/>
      <w:numFmt w:val="lowerRoman"/>
      <w:lvlText w:val="%9"/>
      <w:lvlJc w:val="left"/>
      <w:pPr>
        <w:ind w:left="6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7672510"/>
    <w:multiLevelType w:val="hybridMultilevel"/>
    <w:tmpl w:val="0B34225A"/>
    <w:lvl w:ilvl="0" w:tplc="20CA2D90">
      <w:start w:val="1"/>
      <w:numFmt w:val="bullet"/>
      <w:lvlText w:val="•"/>
      <w:lvlJc w:val="left"/>
      <w:pPr>
        <w:ind w:left="17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0D4DE60">
      <w:start w:val="1"/>
      <w:numFmt w:val="bullet"/>
      <w:lvlText w:val="o"/>
      <w:lvlJc w:val="left"/>
      <w:pPr>
        <w:ind w:left="12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7A2E5C6">
      <w:start w:val="1"/>
      <w:numFmt w:val="bullet"/>
      <w:lvlText w:val="▪"/>
      <w:lvlJc w:val="left"/>
      <w:pPr>
        <w:ind w:left="19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2981CCA">
      <w:start w:val="1"/>
      <w:numFmt w:val="bullet"/>
      <w:lvlText w:val="•"/>
      <w:lvlJc w:val="left"/>
      <w:pPr>
        <w:ind w:left="27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3C21C24">
      <w:start w:val="1"/>
      <w:numFmt w:val="bullet"/>
      <w:lvlText w:val="o"/>
      <w:lvlJc w:val="left"/>
      <w:pPr>
        <w:ind w:left="34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55678E0">
      <w:start w:val="1"/>
      <w:numFmt w:val="bullet"/>
      <w:lvlText w:val="▪"/>
      <w:lvlJc w:val="left"/>
      <w:pPr>
        <w:ind w:left="4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07AEAE0">
      <w:start w:val="1"/>
      <w:numFmt w:val="bullet"/>
      <w:lvlText w:val="•"/>
      <w:lvlJc w:val="left"/>
      <w:pPr>
        <w:ind w:left="48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50EEC16">
      <w:start w:val="1"/>
      <w:numFmt w:val="bullet"/>
      <w:lvlText w:val="o"/>
      <w:lvlJc w:val="left"/>
      <w:pPr>
        <w:ind w:left="55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4FEC40E">
      <w:start w:val="1"/>
      <w:numFmt w:val="bullet"/>
      <w:lvlText w:val="▪"/>
      <w:lvlJc w:val="left"/>
      <w:pPr>
        <w:ind w:left="6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67F61E1F"/>
    <w:multiLevelType w:val="hybridMultilevel"/>
    <w:tmpl w:val="622C8E18"/>
    <w:lvl w:ilvl="0" w:tplc="C1DA457A">
      <w:start w:val="1"/>
      <w:numFmt w:val="bullet"/>
      <w:lvlText w:val="-"/>
      <w:lvlJc w:val="left"/>
      <w:pPr>
        <w:ind w:left="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FC346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10B2F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B0AC2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780C3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8E2CB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16979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02846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46D6B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6BA26E53"/>
    <w:multiLevelType w:val="hybridMultilevel"/>
    <w:tmpl w:val="4BE62340"/>
    <w:lvl w:ilvl="0" w:tplc="A6A4915C">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17647B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0E67C6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D6CB76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FD2EBF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8F0EAA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CD2F5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46483B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890DBF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C3C1375"/>
    <w:multiLevelType w:val="multilevel"/>
    <w:tmpl w:val="3232F7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D452FEF"/>
    <w:multiLevelType w:val="hybridMultilevel"/>
    <w:tmpl w:val="252A3340"/>
    <w:lvl w:ilvl="0" w:tplc="A19424A4">
      <w:start w:val="1"/>
      <w:numFmt w:val="bullet"/>
      <w:lvlText w:val="•"/>
      <w:lvlJc w:val="left"/>
      <w:pPr>
        <w:ind w:left="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C47FAA">
      <w:start w:val="1"/>
      <w:numFmt w:val="bullet"/>
      <w:lvlText w:val="o"/>
      <w:lvlJc w:val="left"/>
      <w:pPr>
        <w:ind w:left="12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1A2E77E">
      <w:start w:val="1"/>
      <w:numFmt w:val="bullet"/>
      <w:lvlText w:val="▪"/>
      <w:lvlJc w:val="left"/>
      <w:pPr>
        <w:ind w:left="19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E16725E">
      <w:start w:val="1"/>
      <w:numFmt w:val="bullet"/>
      <w:lvlText w:val="•"/>
      <w:lvlJc w:val="left"/>
      <w:pPr>
        <w:ind w:left="2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BD642C0">
      <w:start w:val="1"/>
      <w:numFmt w:val="bullet"/>
      <w:lvlText w:val="o"/>
      <w:lvlJc w:val="left"/>
      <w:pPr>
        <w:ind w:left="34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62A4472">
      <w:start w:val="1"/>
      <w:numFmt w:val="bullet"/>
      <w:lvlText w:val="▪"/>
      <w:lvlJc w:val="left"/>
      <w:pPr>
        <w:ind w:left="41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684BD78">
      <w:start w:val="1"/>
      <w:numFmt w:val="bullet"/>
      <w:lvlText w:val="•"/>
      <w:lvlJc w:val="left"/>
      <w:pPr>
        <w:ind w:left="4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C38FAC0">
      <w:start w:val="1"/>
      <w:numFmt w:val="bullet"/>
      <w:lvlText w:val="o"/>
      <w:lvlJc w:val="left"/>
      <w:pPr>
        <w:ind w:left="55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EC8F95E">
      <w:start w:val="1"/>
      <w:numFmt w:val="bullet"/>
      <w:lvlText w:val="▪"/>
      <w:lvlJc w:val="left"/>
      <w:pPr>
        <w:ind w:left="63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3BE09B4"/>
    <w:multiLevelType w:val="hybridMultilevel"/>
    <w:tmpl w:val="020CE2E2"/>
    <w:lvl w:ilvl="0" w:tplc="8D2C397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14A84A">
      <w:start w:val="1"/>
      <w:numFmt w:val="decimal"/>
      <w:lvlText w:val="%2)"/>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EAE4A4">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D40328">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76DB60">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1EBD2C">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FCE684">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54AFC2">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A8B212">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74327739"/>
    <w:multiLevelType w:val="hybridMultilevel"/>
    <w:tmpl w:val="11508968"/>
    <w:lvl w:ilvl="0" w:tplc="C062E062">
      <w:start w:val="1"/>
      <w:numFmt w:val="bullet"/>
      <w:lvlText w:val="-"/>
      <w:lvlJc w:val="left"/>
      <w:pPr>
        <w:ind w:left="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B01C5C">
      <w:start w:val="1"/>
      <w:numFmt w:val="bullet"/>
      <w:lvlText w:val="o"/>
      <w:lvlJc w:val="left"/>
      <w:pPr>
        <w:ind w:left="1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B2B53A">
      <w:start w:val="1"/>
      <w:numFmt w:val="bullet"/>
      <w:lvlText w:val="▪"/>
      <w:lvlJc w:val="left"/>
      <w:pPr>
        <w:ind w:left="1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286754">
      <w:start w:val="1"/>
      <w:numFmt w:val="bullet"/>
      <w:lvlText w:val="•"/>
      <w:lvlJc w:val="left"/>
      <w:pPr>
        <w:ind w:left="2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A24D28">
      <w:start w:val="1"/>
      <w:numFmt w:val="bullet"/>
      <w:lvlText w:val="o"/>
      <w:lvlJc w:val="left"/>
      <w:pPr>
        <w:ind w:left="3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1EF1EC">
      <w:start w:val="1"/>
      <w:numFmt w:val="bullet"/>
      <w:lvlText w:val="▪"/>
      <w:lvlJc w:val="left"/>
      <w:pPr>
        <w:ind w:left="4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6EE56C">
      <w:start w:val="1"/>
      <w:numFmt w:val="bullet"/>
      <w:lvlText w:val="•"/>
      <w:lvlJc w:val="left"/>
      <w:pPr>
        <w:ind w:left="4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5A990C">
      <w:start w:val="1"/>
      <w:numFmt w:val="bullet"/>
      <w:lvlText w:val="o"/>
      <w:lvlJc w:val="left"/>
      <w:pPr>
        <w:ind w:left="5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7678D6">
      <w:start w:val="1"/>
      <w:numFmt w:val="bullet"/>
      <w:lvlText w:val="▪"/>
      <w:lvlJc w:val="left"/>
      <w:pPr>
        <w:ind w:left="6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74DD1A42"/>
    <w:multiLevelType w:val="hybridMultilevel"/>
    <w:tmpl w:val="3E408674"/>
    <w:lvl w:ilvl="0" w:tplc="A58EEA10">
      <w:start w:val="1"/>
      <w:numFmt w:val="decimal"/>
      <w:lvlText w:val="%1."/>
      <w:lvlJc w:val="left"/>
      <w:pPr>
        <w:ind w:left="10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EAA870">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9E7EEE">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60007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A2886C">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8A8422">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1A93DA">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54E50C">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7EA74E">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758968E3"/>
    <w:multiLevelType w:val="hybridMultilevel"/>
    <w:tmpl w:val="10389048"/>
    <w:lvl w:ilvl="0" w:tplc="C7AEE552">
      <w:start w:val="1"/>
      <w:numFmt w:val="bullet"/>
      <w:lvlText w:val="-"/>
      <w:lvlJc w:val="left"/>
      <w:pPr>
        <w:ind w:left="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20AFB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68EBA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A8F20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1C7B8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8E193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FC193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DA10F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14340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75A34A87"/>
    <w:multiLevelType w:val="hybridMultilevel"/>
    <w:tmpl w:val="D13095F2"/>
    <w:lvl w:ilvl="0" w:tplc="CF744044">
      <w:start w:val="6"/>
      <w:numFmt w:val="decimal"/>
      <w:lvlText w:val="%1)"/>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A2F60A">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C2A71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FA853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CA720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F224D4">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DE97E4">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803B3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20C67A">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7DC837E5"/>
    <w:multiLevelType w:val="hybridMultilevel"/>
    <w:tmpl w:val="1686928A"/>
    <w:lvl w:ilvl="0" w:tplc="520615F0">
      <w:start w:val="1"/>
      <w:numFmt w:val="bullet"/>
      <w:lvlText w:val="•"/>
      <w:lvlJc w:val="left"/>
      <w:pPr>
        <w:ind w:left="1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388AD34">
      <w:start w:val="1"/>
      <w:numFmt w:val="bullet"/>
      <w:lvlText w:val="o"/>
      <w:lvlJc w:val="left"/>
      <w:pPr>
        <w:ind w:left="12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EF0FBA0">
      <w:start w:val="1"/>
      <w:numFmt w:val="bullet"/>
      <w:lvlText w:val="▪"/>
      <w:lvlJc w:val="left"/>
      <w:pPr>
        <w:ind w:left="19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AA21EB4">
      <w:start w:val="1"/>
      <w:numFmt w:val="bullet"/>
      <w:lvlText w:val="•"/>
      <w:lvlJc w:val="left"/>
      <w:pPr>
        <w:ind w:left="27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E044AAC">
      <w:start w:val="1"/>
      <w:numFmt w:val="bullet"/>
      <w:lvlText w:val="o"/>
      <w:lvlJc w:val="left"/>
      <w:pPr>
        <w:ind w:left="34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7762498">
      <w:start w:val="1"/>
      <w:numFmt w:val="bullet"/>
      <w:lvlText w:val="▪"/>
      <w:lvlJc w:val="left"/>
      <w:pPr>
        <w:ind w:left="4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C7EF80E">
      <w:start w:val="1"/>
      <w:numFmt w:val="bullet"/>
      <w:lvlText w:val="•"/>
      <w:lvlJc w:val="left"/>
      <w:pPr>
        <w:ind w:left="48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EA00A56">
      <w:start w:val="1"/>
      <w:numFmt w:val="bullet"/>
      <w:lvlText w:val="o"/>
      <w:lvlJc w:val="left"/>
      <w:pPr>
        <w:ind w:left="55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BCA56B6">
      <w:start w:val="1"/>
      <w:numFmt w:val="bullet"/>
      <w:lvlText w:val="▪"/>
      <w:lvlJc w:val="left"/>
      <w:pPr>
        <w:ind w:left="6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F7C0EC3"/>
    <w:multiLevelType w:val="hybridMultilevel"/>
    <w:tmpl w:val="E138DA7E"/>
    <w:lvl w:ilvl="0" w:tplc="CC8229AC">
      <w:start w:val="6"/>
      <w:numFmt w:val="decimal"/>
      <w:lvlText w:val="%1)"/>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D8E788">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C84144">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864F34">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142F6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789E8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1A724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D2E7E8">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A621FC">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7F8A2887"/>
    <w:multiLevelType w:val="hybridMultilevel"/>
    <w:tmpl w:val="EE667FDA"/>
    <w:lvl w:ilvl="0" w:tplc="2C424F34">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FBC12E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6B0A96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0BC238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EAEE3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92CCA4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A60CBB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804EEB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2329BB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24"/>
  </w:num>
  <w:num w:numId="2">
    <w:abstractNumId w:val="9"/>
  </w:num>
  <w:num w:numId="3">
    <w:abstractNumId w:val="20"/>
  </w:num>
  <w:num w:numId="4">
    <w:abstractNumId w:val="41"/>
  </w:num>
  <w:num w:numId="5">
    <w:abstractNumId w:val="18"/>
  </w:num>
  <w:num w:numId="6">
    <w:abstractNumId w:val="44"/>
  </w:num>
  <w:num w:numId="7">
    <w:abstractNumId w:val="17"/>
  </w:num>
  <w:num w:numId="8">
    <w:abstractNumId w:val="38"/>
  </w:num>
  <w:num w:numId="9">
    <w:abstractNumId w:val="10"/>
  </w:num>
  <w:num w:numId="10">
    <w:abstractNumId w:val="15"/>
  </w:num>
  <w:num w:numId="11">
    <w:abstractNumId w:val="14"/>
  </w:num>
  <w:num w:numId="12">
    <w:abstractNumId w:val="12"/>
  </w:num>
  <w:num w:numId="13">
    <w:abstractNumId w:val="26"/>
  </w:num>
  <w:num w:numId="14">
    <w:abstractNumId w:val="21"/>
  </w:num>
  <w:num w:numId="15">
    <w:abstractNumId w:val="32"/>
  </w:num>
  <w:num w:numId="16">
    <w:abstractNumId w:val="40"/>
  </w:num>
  <w:num w:numId="17">
    <w:abstractNumId w:val="45"/>
  </w:num>
  <w:num w:numId="18">
    <w:abstractNumId w:val="31"/>
  </w:num>
  <w:num w:numId="19">
    <w:abstractNumId w:val="35"/>
  </w:num>
  <w:num w:numId="20">
    <w:abstractNumId w:val="28"/>
  </w:num>
  <w:num w:numId="21">
    <w:abstractNumId w:val="33"/>
  </w:num>
  <w:num w:numId="22">
    <w:abstractNumId w:val="43"/>
  </w:num>
  <w:num w:numId="23">
    <w:abstractNumId w:val="37"/>
  </w:num>
  <w:num w:numId="24">
    <w:abstractNumId w:val="16"/>
  </w:num>
  <w:num w:numId="25">
    <w:abstractNumId w:val="39"/>
  </w:num>
  <w:num w:numId="26">
    <w:abstractNumId w:val="13"/>
  </w:num>
  <w:num w:numId="27">
    <w:abstractNumId w:val="30"/>
  </w:num>
  <w:num w:numId="28">
    <w:abstractNumId w:val="22"/>
  </w:num>
  <w:num w:numId="29">
    <w:abstractNumId w:val="27"/>
  </w:num>
  <w:num w:numId="30">
    <w:abstractNumId w:val="4"/>
  </w:num>
  <w:num w:numId="31">
    <w:abstractNumId w:val="34"/>
  </w:num>
  <w:num w:numId="32">
    <w:abstractNumId w:val="11"/>
  </w:num>
  <w:num w:numId="33">
    <w:abstractNumId w:val="42"/>
  </w:num>
  <w:num w:numId="34">
    <w:abstractNumId w:val="29"/>
  </w:num>
  <w:num w:numId="35">
    <w:abstractNumId w:val="25"/>
  </w:num>
  <w:num w:numId="36">
    <w:abstractNumId w:val="19"/>
  </w:num>
  <w:num w:numId="37">
    <w:abstractNumId w:val="2"/>
  </w:num>
  <w:num w:numId="38">
    <w:abstractNumId w:val="0"/>
  </w:num>
  <w:num w:numId="39">
    <w:abstractNumId w:val="1"/>
  </w:num>
  <w:num w:numId="40">
    <w:abstractNumId w:val="3"/>
  </w:num>
  <w:num w:numId="41">
    <w:abstractNumId w:val="5"/>
  </w:num>
  <w:num w:numId="42">
    <w:abstractNumId w:val="6"/>
  </w:num>
  <w:num w:numId="43">
    <w:abstractNumId w:val="7"/>
  </w:num>
  <w:num w:numId="44">
    <w:abstractNumId w:val="8"/>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3CD"/>
    <w:rsid w:val="0001527F"/>
    <w:rsid w:val="000F299A"/>
    <w:rsid w:val="001125BD"/>
    <w:rsid w:val="00187E29"/>
    <w:rsid w:val="0019219E"/>
    <w:rsid w:val="001E3643"/>
    <w:rsid w:val="00220DF7"/>
    <w:rsid w:val="002601D5"/>
    <w:rsid w:val="00287B64"/>
    <w:rsid w:val="003171A1"/>
    <w:rsid w:val="0042367B"/>
    <w:rsid w:val="004F7DDC"/>
    <w:rsid w:val="006A20B1"/>
    <w:rsid w:val="006E5CF7"/>
    <w:rsid w:val="00741418"/>
    <w:rsid w:val="00784D84"/>
    <w:rsid w:val="007B546B"/>
    <w:rsid w:val="007F0307"/>
    <w:rsid w:val="00842F94"/>
    <w:rsid w:val="00851BEE"/>
    <w:rsid w:val="0088763B"/>
    <w:rsid w:val="008B0848"/>
    <w:rsid w:val="00912F02"/>
    <w:rsid w:val="009267EE"/>
    <w:rsid w:val="00957F86"/>
    <w:rsid w:val="0098332A"/>
    <w:rsid w:val="009D0762"/>
    <w:rsid w:val="00A406BB"/>
    <w:rsid w:val="00A46BF6"/>
    <w:rsid w:val="00A53CBB"/>
    <w:rsid w:val="00A93C73"/>
    <w:rsid w:val="00AF1D73"/>
    <w:rsid w:val="00B10C65"/>
    <w:rsid w:val="00BE2532"/>
    <w:rsid w:val="00BF3B51"/>
    <w:rsid w:val="00CF3592"/>
    <w:rsid w:val="00CF5203"/>
    <w:rsid w:val="00D444F6"/>
    <w:rsid w:val="00D5013C"/>
    <w:rsid w:val="00DD3A4A"/>
    <w:rsid w:val="00E945AF"/>
    <w:rsid w:val="00F02149"/>
    <w:rsid w:val="00F24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D0004"/>
  <w15:docId w15:val="{3DCA3EC3-FAFB-4021-AB68-2DF74FEFE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27F"/>
    <w:pPr>
      <w:spacing w:after="11" w:line="271" w:lineRule="auto"/>
      <w:ind w:left="370" w:right="6"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88"/>
      <w:ind w:left="168"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88"/>
      <w:ind w:left="168"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188"/>
      <w:ind w:left="168" w:hanging="10"/>
      <w:jc w:val="center"/>
      <w:outlineLvl w:val="2"/>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link w:val="a4"/>
    <w:uiPriority w:val="1"/>
    <w:qFormat/>
    <w:rsid w:val="00BF3B51"/>
    <w:pPr>
      <w:spacing w:after="0" w:line="240" w:lineRule="auto"/>
    </w:pPr>
    <w:rPr>
      <w:rFonts w:ascii="Calibri" w:eastAsia="Calibri" w:hAnsi="Calibri" w:cs="Times New Roman"/>
      <w:lang w:eastAsia="en-US"/>
    </w:rPr>
  </w:style>
  <w:style w:type="character" w:customStyle="1" w:styleId="a4">
    <w:name w:val="Без интервала Знак"/>
    <w:link w:val="a3"/>
    <w:uiPriority w:val="1"/>
    <w:rsid w:val="00BF3B51"/>
    <w:rPr>
      <w:rFonts w:ascii="Calibri" w:eastAsia="Calibri" w:hAnsi="Calibri" w:cs="Times New Roman"/>
      <w:lang w:eastAsia="en-US"/>
    </w:rPr>
  </w:style>
  <w:style w:type="paragraph" w:styleId="a5">
    <w:name w:val="header"/>
    <w:basedOn w:val="a"/>
    <w:link w:val="a6"/>
    <w:uiPriority w:val="99"/>
    <w:unhideWhenUsed/>
    <w:rsid w:val="0088763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8763B"/>
    <w:rPr>
      <w:rFonts w:ascii="Times New Roman" w:eastAsia="Times New Roman" w:hAnsi="Times New Roman" w:cs="Times New Roman"/>
      <w:color w:val="000000"/>
      <w:sz w:val="28"/>
    </w:rPr>
  </w:style>
  <w:style w:type="paragraph" w:styleId="a7">
    <w:name w:val="footer"/>
    <w:basedOn w:val="a"/>
    <w:link w:val="a8"/>
    <w:uiPriority w:val="99"/>
    <w:unhideWhenUsed/>
    <w:rsid w:val="0088763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8763B"/>
    <w:rPr>
      <w:rFonts w:ascii="Times New Roman" w:eastAsia="Times New Roman" w:hAnsi="Times New Roman" w:cs="Times New Roman"/>
      <w:color w:val="000000"/>
      <w:sz w:val="28"/>
    </w:rPr>
  </w:style>
  <w:style w:type="paragraph" w:styleId="a9">
    <w:name w:val="List Paragraph"/>
    <w:basedOn w:val="a"/>
    <w:uiPriority w:val="34"/>
    <w:qFormat/>
    <w:rsid w:val="007414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624873">
      <w:bodyDiv w:val="1"/>
      <w:marLeft w:val="0"/>
      <w:marRight w:val="0"/>
      <w:marTop w:val="0"/>
      <w:marBottom w:val="0"/>
      <w:divBdr>
        <w:top w:val="none" w:sz="0" w:space="0" w:color="auto"/>
        <w:left w:val="none" w:sz="0" w:space="0" w:color="auto"/>
        <w:bottom w:val="none" w:sz="0" w:space="0" w:color="auto"/>
        <w:right w:val="none" w:sz="0" w:space="0" w:color="auto"/>
      </w:divBdr>
    </w:div>
    <w:div w:id="437876617">
      <w:bodyDiv w:val="1"/>
      <w:marLeft w:val="0"/>
      <w:marRight w:val="0"/>
      <w:marTop w:val="0"/>
      <w:marBottom w:val="0"/>
      <w:divBdr>
        <w:top w:val="none" w:sz="0" w:space="0" w:color="auto"/>
        <w:left w:val="none" w:sz="0" w:space="0" w:color="auto"/>
        <w:bottom w:val="none" w:sz="0" w:space="0" w:color="auto"/>
        <w:right w:val="none" w:sz="0" w:space="0" w:color="auto"/>
      </w:divBdr>
    </w:div>
    <w:div w:id="627325416">
      <w:bodyDiv w:val="1"/>
      <w:marLeft w:val="0"/>
      <w:marRight w:val="0"/>
      <w:marTop w:val="0"/>
      <w:marBottom w:val="0"/>
      <w:divBdr>
        <w:top w:val="none" w:sz="0" w:space="0" w:color="auto"/>
        <w:left w:val="none" w:sz="0" w:space="0" w:color="auto"/>
        <w:bottom w:val="none" w:sz="0" w:space="0" w:color="auto"/>
        <w:right w:val="none" w:sz="0" w:space="0" w:color="auto"/>
      </w:divBdr>
    </w:div>
    <w:div w:id="1059472525">
      <w:bodyDiv w:val="1"/>
      <w:marLeft w:val="0"/>
      <w:marRight w:val="0"/>
      <w:marTop w:val="0"/>
      <w:marBottom w:val="0"/>
      <w:divBdr>
        <w:top w:val="none" w:sz="0" w:space="0" w:color="auto"/>
        <w:left w:val="none" w:sz="0" w:space="0" w:color="auto"/>
        <w:bottom w:val="none" w:sz="0" w:space="0" w:color="auto"/>
        <w:right w:val="none" w:sz="0" w:space="0" w:color="auto"/>
      </w:divBdr>
    </w:div>
    <w:div w:id="1070541277">
      <w:bodyDiv w:val="1"/>
      <w:marLeft w:val="0"/>
      <w:marRight w:val="0"/>
      <w:marTop w:val="0"/>
      <w:marBottom w:val="0"/>
      <w:divBdr>
        <w:top w:val="none" w:sz="0" w:space="0" w:color="auto"/>
        <w:left w:val="none" w:sz="0" w:space="0" w:color="auto"/>
        <w:bottom w:val="none" w:sz="0" w:space="0" w:color="auto"/>
        <w:right w:val="none" w:sz="0" w:space="0" w:color="auto"/>
      </w:divBdr>
    </w:div>
    <w:div w:id="1265965405">
      <w:bodyDiv w:val="1"/>
      <w:marLeft w:val="0"/>
      <w:marRight w:val="0"/>
      <w:marTop w:val="0"/>
      <w:marBottom w:val="0"/>
      <w:divBdr>
        <w:top w:val="none" w:sz="0" w:space="0" w:color="auto"/>
        <w:left w:val="none" w:sz="0" w:space="0" w:color="auto"/>
        <w:bottom w:val="none" w:sz="0" w:space="0" w:color="auto"/>
        <w:right w:val="none" w:sz="0" w:space="0" w:color="auto"/>
      </w:divBdr>
    </w:div>
    <w:div w:id="1475100007">
      <w:bodyDiv w:val="1"/>
      <w:marLeft w:val="0"/>
      <w:marRight w:val="0"/>
      <w:marTop w:val="0"/>
      <w:marBottom w:val="0"/>
      <w:divBdr>
        <w:top w:val="none" w:sz="0" w:space="0" w:color="auto"/>
        <w:left w:val="none" w:sz="0" w:space="0" w:color="auto"/>
        <w:bottom w:val="none" w:sz="0" w:space="0" w:color="auto"/>
        <w:right w:val="none" w:sz="0" w:space="0" w:color="auto"/>
      </w:divBdr>
    </w:div>
    <w:div w:id="1544096612">
      <w:bodyDiv w:val="1"/>
      <w:marLeft w:val="0"/>
      <w:marRight w:val="0"/>
      <w:marTop w:val="0"/>
      <w:marBottom w:val="0"/>
      <w:divBdr>
        <w:top w:val="none" w:sz="0" w:space="0" w:color="auto"/>
        <w:left w:val="none" w:sz="0" w:space="0" w:color="auto"/>
        <w:bottom w:val="none" w:sz="0" w:space="0" w:color="auto"/>
        <w:right w:val="none" w:sz="0" w:space="0" w:color="auto"/>
      </w:divBdr>
    </w:div>
    <w:div w:id="1710758334">
      <w:bodyDiv w:val="1"/>
      <w:marLeft w:val="0"/>
      <w:marRight w:val="0"/>
      <w:marTop w:val="0"/>
      <w:marBottom w:val="0"/>
      <w:divBdr>
        <w:top w:val="none" w:sz="0" w:space="0" w:color="auto"/>
        <w:left w:val="none" w:sz="0" w:space="0" w:color="auto"/>
        <w:bottom w:val="none" w:sz="0" w:space="0" w:color="auto"/>
        <w:right w:val="none" w:sz="0" w:space="0" w:color="auto"/>
      </w:divBdr>
    </w:div>
    <w:div w:id="1772356470">
      <w:bodyDiv w:val="1"/>
      <w:marLeft w:val="0"/>
      <w:marRight w:val="0"/>
      <w:marTop w:val="0"/>
      <w:marBottom w:val="0"/>
      <w:divBdr>
        <w:top w:val="none" w:sz="0" w:space="0" w:color="auto"/>
        <w:left w:val="none" w:sz="0" w:space="0" w:color="auto"/>
        <w:bottom w:val="none" w:sz="0" w:space="0" w:color="auto"/>
        <w:right w:val="none" w:sz="0" w:space="0" w:color="auto"/>
      </w:divBdr>
    </w:div>
    <w:div w:id="1923680846">
      <w:bodyDiv w:val="1"/>
      <w:marLeft w:val="0"/>
      <w:marRight w:val="0"/>
      <w:marTop w:val="0"/>
      <w:marBottom w:val="0"/>
      <w:divBdr>
        <w:top w:val="none" w:sz="0" w:space="0" w:color="auto"/>
        <w:left w:val="none" w:sz="0" w:space="0" w:color="auto"/>
        <w:bottom w:val="none" w:sz="0" w:space="0" w:color="auto"/>
        <w:right w:val="none" w:sz="0" w:space="0" w:color="auto"/>
      </w:divBdr>
    </w:div>
    <w:div w:id="1983192726">
      <w:bodyDiv w:val="1"/>
      <w:marLeft w:val="0"/>
      <w:marRight w:val="0"/>
      <w:marTop w:val="0"/>
      <w:marBottom w:val="0"/>
      <w:divBdr>
        <w:top w:val="none" w:sz="0" w:space="0" w:color="auto"/>
        <w:left w:val="none" w:sz="0" w:space="0" w:color="auto"/>
        <w:bottom w:val="none" w:sz="0" w:space="0" w:color="auto"/>
        <w:right w:val="none" w:sz="0" w:space="0" w:color="auto"/>
      </w:divBdr>
    </w:div>
    <w:div w:id="2141456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A1C61-4595-4659-9B62-1E9668A74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28</Pages>
  <Words>6117</Words>
  <Characters>34867</Characters>
  <Application>Microsoft Office Word</Application>
  <DocSecurity>0</DocSecurity>
  <Lines>290</Lines>
  <Paragraphs>81</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ПАСПОРТ ПРОГРАММЫ РАЗВИТИЯ МБДОУ «Центр развития ребенка детский сад» с</vt:lpstr>
      <vt:lpstr>детский сад № 2  с. Верхнеяркеево муниципального района Илишевский район Республ</vt:lpstr>
      <vt:lpstr>Принят на общем собрании</vt:lpstr>
      <vt:lpstr>1.3. Качественные характеристики педагогических кадров </vt:lpstr>
      <vt:lpstr/>
      <vt:lpstr>2. Концепция развития детского сада </vt:lpstr>
    </vt:vector>
  </TitlesOfParts>
  <Company/>
  <LinksUpToDate>false</LinksUpToDate>
  <CharactersWithSpaces>40903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 ПРОГРАММЫ РАЗВИТИЯ МБДОУ «Центр развития ребенка детский сад» с</dc:title>
  <dc:subject/>
  <dc:creator>User</dc:creator>
  <cp:keywords/>
  <cp:lastModifiedBy>1</cp:lastModifiedBy>
  <cp:revision>18</cp:revision>
  <dcterms:created xsi:type="dcterms:W3CDTF">2019-05-08T07:27:00Z</dcterms:created>
  <dcterms:modified xsi:type="dcterms:W3CDTF">2022-02-01T07:21:00Z</dcterms:modified>
</cp:coreProperties>
</file>